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3E99" w14:textId="77777777" w:rsidR="00FC1F0D" w:rsidRPr="00FC1F0D" w:rsidRDefault="00FC1F0D" w:rsidP="00FC1F0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1F0D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Kerri Winans Kaley, CSA®</w:t>
      </w:r>
      <w:r w:rsidRPr="00FC1F0D">
        <w:rPr>
          <w:rFonts w:ascii="Bookman Old Style" w:eastAsia="Times New Roman" w:hAnsi="Bookman Old Style" w:cs="Times New Roman"/>
          <w:kern w:val="0"/>
          <w14:ligatures w14:val="none"/>
        </w:rPr>
        <w:br/>
      </w:r>
      <w:r w:rsidRPr="00FC1F0D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 xml:space="preserve">Director of Business Development, The Bristal Assisted Living &amp; Encore Luxury Living </w:t>
      </w:r>
    </w:p>
    <w:p w14:paraId="238D5597" w14:textId="77777777" w:rsidR="00FC1F0D" w:rsidRPr="00FC1F0D" w:rsidRDefault="00FC1F0D" w:rsidP="00FC1F0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1F0D">
        <w:rPr>
          <w:rFonts w:ascii="Bookman Old Style" w:eastAsia="Times New Roman" w:hAnsi="Bookman Old Style" w:cs="Times New Roman"/>
          <w:kern w:val="0"/>
          <w14:ligatures w14:val="none"/>
        </w:rPr>
        <w:t xml:space="preserve">Kerri Winans Kaley is a </w:t>
      </w:r>
      <w:r w:rsidRPr="00FC1F0D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Certified Senior Advisor®</w:t>
      </w:r>
      <w:r w:rsidRPr="00FC1F0D">
        <w:rPr>
          <w:rFonts w:ascii="Bookman Old Style" w:eastAsia="Times New Roman" w:hAnsi="Bookman Old Style" w:cs="Times New Roman"/>
          <w:kern w:val="0"/>
          <w14:ligatures w14:val="none"/>
        </w:rPr>
        <w:t xml:space="preserve"> who partners with hospitals, rehabs, attorneys, and community organizations across Long Island and Queens to support families through senior living transitions. At The Bristal, she leads </w:t>
      </w:r>
      <w:r w:rsidRPr="00FC1F0D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Trusted Transitions</w:t>
      </w:r>
      <w:r w:rsidRPr="00FC1F0D">
        <w:rPr>
          <w:rFonts w:ascii="Bookman Old Style" w:eastAsia="Times New Roman" w:hAnsi="Bookman Old Style" w:cs="Times New Roman"/>
          <w:kern w:val="0"/>
          <w14:ligatures w14:val="none"/>
        </w:rPr>
        <w:t xml:space="preserve"> initiatives, developing referral pathways, educational programs, and collaborative panels for professionals. She has moderated interdisciplinary programs on estate planning, dementia care, and end-of-life issues, positioning herself as a connector between families and the professionals who serve them.</w:t>
      </w:r>
    </w:p>
    <w:p w14:paraId="42C9AB0F" w14:textId="77777777" w:rsidR="00FC1F0D" w:rsidRPr="00FC1F0D" w:rsidRDefault="00FC1F0D">
      <w:pPr>
        <w:rPr>
          <w:rFonts w:ascii="Bookman Old Style" w:hAnsi="Bookman Old Style"/>
        </w:rPr>
      </w:pPr>
    </w:p>
    <w:sectPr w:rsidR="00FC1F0D" w:rsidRPr="00FC1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0D"/>
    <w:rsid w:val="00146594"/>
    <w:rsid w:val="00FC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1194"/>
  <w15:chartTrackingRefBased/>
  <w15:docId w15:val="{42B221A5-E863-40A2-86BE-4046BCC5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0D"/>
  </w:style>
  <w:style w:type="paragraph" w:styleId="Heading1">
    <w:name w:val="heading 1"/>
    <w:basedOn w:val="Normal"/>
    <w:next w:val="Normal"/>
    <w:link w:val="Heading1Char"/>
    <w:uiPriority w:val="9"/>
    <w:qFormat/>
    <w:rsid w:val="00FC1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Maloney</dc:creator>
  <cp:keywords/>
  <dc:description/>
  <cp:lastModifiedBy>Lisa Maloney</cp:lastModifiedBy>
  <cp:revision>1</cp:revision>
  <dcterms:created xsi:type="dcterms:W3CDTF">2025-10-29T18:15:00Z</dcterms:created>
  <dcterms:modified xsi:type="dcterms:W3CDTF">2025-10-29T18:16:00Z</dcterms:modified>
</cp:coreProperties>
</file>