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BD82" w14:textId="35E1578C" w:rsidR="00987CF7" w:rsidRDefault="00765552" w:rsidP="009D7DD3">
      <w:pPr>
        <w:spacing w:after="0" w:line="240" w:lineRule="auto"/>
        <w:ind w:right="-720"/>
        <w:rPr>
          <w:rFonts w:ascii="Times New Roman" w:hAnsi="Times New Roman"/>
          <w:noProof/>
          <w:kern w:val="28"/>
          <w:sz w:val="24"/>
          <w:szCs w:val="24"/>
        </w:rPr>
      </w:pPr>
      <w:r w:rsidRPr="00131075">
        <w:rPr>
          <w:rFonts w:ascii="Times New Roman" w:hAnsi="Times New Roman"/>
          <w:noProof/>
          <w:kern w:val="28"/>
          <w:sz w:val="24"/>
          <w:szCs w:val="24"/>
        </w:rPr>
        <w:drawing>
          <wp:anchor distT="0" distB="0" distL="114300" distR="114300" simplePos="0" relativeHeight="251669503" behindDoc="0" locked="0" layoutInCell="1" allowOverlap="1" wp14:anchorId="652B6C6A" wp14:editId="2583CE40">
            <wp:simplePos x="0" y="0"/>
            <wp:positionH relativeFrom="margin">
              <wp:posOffset>5482590</wp:posOffset>
            </wp:positionH>
            <wp:positionV relativeFrom="margin">
              <wp:posOffset>-146685</wp:posOffset>
            </wp:positionV>
            <wp:extent cx="688340" cy="819150"/>
            <wp:effectExtent l="0" t="0" r="0" b="0"/>
            <wp:wrapSquare wrapText="bothSides"/>
            <wp:docPr id="12" name="Picture 12" descr="C:\Users\Lisa\Desktop\NC Estate Planning\2016-2017 MEMBERSHIP\award-winner-1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Desktop\NC Estate Planning\2016-2017 MEMBERSHIP\award-winner-100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340" cy="819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1" behindDoc="0" locked="0" layoutInCell="1" allowOverlap="1" wp14:anchorId="39293A12" wp14:editId="5133570C">
            <wp:simplePos x="0" y="0"/>
            <wp:positionH relativeFrom="page">
              <wp:posOffset>371476</wp:posOffset>
            </wp:positionH>
            <wp:positionV relativeFrom="paragraph">
              <wp:posOffset>-213360</wp:posOffset>
            </wp:positionV>
            <wp:extent cx="1387616" cy="541020"/>
            <wp:effectExtent l="0" t="0" r="3175" b="0"/>
            <wp:wrapNone/>
            <wp:docPr id="543512738" name="Picture 1" descr="A logo of a s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12738" name="Picture 1" descr="A logo of a state&#10;&#10;Description automatically generated"/>
                    <pic:cNvPicPr/>
                  </pic:nvPicPr>
                  <pic:blipFill>
                    <a:blip r:embed="rId9"/>
                    <a:stretch>
                      <a:fillRect/>
                    </a:stretch>
                  </pic:blipFill>
                  <pic:spPr>
                    <a:xfrm>
                      <a:off x="0" y="0"/>
                      <a:ext cx="1399163" cy="54552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60843E84" w14:textId="0AE071DD" w:rsidR="00463F98" w:rsidRPr="00624D52" w:rsidRDefault="00765552" w:rsidP="00765552">
      <w:pPr>
        <w:spacing w:after="0" w:line="240" w:lineRule="auto"/>
        <w:ind w:right="-720"/>
        <w:jc w:val="center"/>
        <w:rPr>
          <w:rFonts w:ascii="Book Antiqua" w:hAnsi="Book Antiqua" w:cs="Vijaya"/>
          <w:b/>
          <w:sz w:val="36"/>
          <w:szCs w:val="36"/>
        </w:rPr>
      </w:pPr>
      <w:r>
        <w:rPr>
          <w:rFonts w:ascii="Book Antiqua" w:hAnsi="Book Antiqua" w:cs="Vijaya"/>
          <w:b/>
          <w:sz w:val="34"/>
          <w:szCs w:val="34"/>
        </w:rPr>
        <w:t xml:space="preserve">               </w:t>
      </w:r>
      <w:r w:rsidR="00463F98" w:rsidRPr="00987CD0">
        <w:rPr>
          <w:rFonts w:ascii="Book Antiqua" w:hAnsi="Book Antiqua" w:cs="Vijaya"/>
          <w:b/>
          <w:sz w:val="34"/>
          <w:szCs w:val="34"/>
        </w:rPr>
        <w:t xml:space="preserve">Estate Planning Council of </w:t>
      </w:r>
      <w:r w:rsidR="004E7836">
        <w:rPr>
          <w:rFonts w:ascii="Book Antiqua" w:hAnsi="Book Antiqua" w:cs="Vijaya"/>
          <w:b/>
          <w:sz w:val="34"/>
          <w:szCs w:val="34"/>
        </w:rPr>
        <w:t>Long Island</w:t>
      </w:r>
      <w:r w:rsidR="00463F98" w:rsidRPr="00987CD0">
        <w:rPr>
          <w:rFonts w:ascii="Book Antiqua" w:hAnsi="Book Antiqua" w:cs="Vijaya"/>
          <w:b/>
          <w:sz w:val="34"/>
          <w:szCs w:val="34"/>
        </w:rPr>
        <w:t>, Inc</w:t>
      </w:r>
      <w:r w:rsidR="00463F98" w:rsidRPr="00624D52">
        <w:rPr>
          <w:rFonts w:ascii="Book Antiqua" w:hAnsi="Book Antiqua" w:cs="Vijaya"/>
          <w:b/>
          <w:sz w:val="36"/>
          <w:szCs w:val="36"/>
        </w:rPr>
        <w:t>.</w:t>
      </w:r>
    </w:p>
    <w:p w14:paraId="7BF90C39" w14:textId="556C0F8A" w:rsidR="00463F98" w:rsidRPr="00987CD0" w:rsidRDefault="00C51A6F" w:rsidP="00C51A6F">
      <w:pPr>
        <w:spacing w:after="0" w:line="240" w:lineRule="auto"/>
        <w:jc w:val="center"/>
        <w:rPr>
          <w:rFonts w:ascii="Book Antiqua" w:hAnsi="Book Antiqua" w:cs="Vijaya"/>
          <w:b/>
          <w:bCs/>
          <w:sz w:val="28"/>
          <w:szCs w:val="28"/>
        </w:rPr>
      </w:pPr>
      <w:r>
        <w:rPr>
          <w:rFonts w:ascii="Book Antiqua" w:hAnsi="Book Antiqua" w:cs="Vijaya"/>
          <w:b/>
          <w:bCs/>
          <w:sz w:val="28"/>
          <w:szCs w:val="28"/>
        </w:rPr>
        <w:t xml:space="preserve">                </w:t>
      </w:r>
      <w:r w:rsidR="00463F98" w:rsidRPr="00987CD0">
        <w:rPr>
          <w:rFonts w:ascii="Book Antiqua" w:hAnsi="Book Antiqua" w:cs="Vijaya"/>
          <w:b/>
          <w:bCs/>
          <w:sz w:val="28"/>
          <w:szCs w:val="28"/>
        </w:rPr>
        <w:t>P.O. Box 338</w:t>
      </w:r>
      <w:r>
        <w:rPr>
          <w:rFonts w:ascii="Book Antiqua" w:hAnsi="Book Antiqua" w:cs="Vijaya"/>
          <w:b/>
          <w:bCs/>
          <w:sz w:val="28"/>
          <w:szCs w:val="28"/>
        </w:rPr>
        <w:t xml:space="preserve">, </w:t>
      </w:r>
      <w:r w:rsidR="00463F98" w:rsidRPr="00987CD0">
        <w:rPr>
          <w:rFonts w:ascii="Book Antiqua" w:hAnsi="Book Antiqua" w:cs="Vijaya"/>
          <w:b/>
          <w:bCs/>
          <w:sz w:val="28"/>
          <w:szCs w:val="28"/>
        </w:rPr>
        <w:t>Massapequa Park, New York 11762</w:t>
      </w:r>
    </w:p>
    <w:p w14:paraId="4EE0BEBD" w14:textId="4D8E3D4B" w:rsidR="00861B2C" w:rsidRPr="002B31D5" w:rsidRDefault="00EA008A" w:rsidP="002B31D5">
      <w:pPr>
        <w:spacing w:after="0" w:line="240" w:lineRule="auto"/>
        <w:ind w:right="-1440"/>
        <w:rPr>
          <w:rFonts w:ascii="Book Antiqua" w:hAnsi="Book Antiqua" w:cs="Vijaya"/>
          <w:b/>
          <w:bCs/>
          <w:sz w:val="28"/>
          <w:szCs w:val="28"/>
        </w:rPr>
      </w:pPr>
      <w:r>
        <w:rPr>
          <w:rFonts w:ascii="Book Antiqua" w:hAnsi="Book Antiqua" w:cs="Vijaya"/>
          <w:b/>
          <w:bCs/>
          <w:sz w:val="28"/>
          <w:szCs w:val="28"/>
        </w:rPr>
        <w:t xml:space="preserve">                                 </w:t>
      </w:r>
      <w:r w:rsidR="00C51A6F">
        <w:rPr>
          <w:rFonts w:ascii="Book Antiqua" w:hAnsi="Book Antiqua" w:cs="Vijaya"/>
          <w:b/>
          <w:bCs/>
          <w:sz w:val="28"/>
          <w:szCs w:val="28"/>
        </w:rPr>
        <w:t xml:space="preserve"> </w:t>
      </w:r>
      <w:r w:rsidR="00463F98" w:rsidRPr="00987CD0">
        <w:rPr>
          <w:rFonts w:ascii="Book Antiqua" w:hAnsi="Book Antiqua" w:cs="Vijaya"/>
          <w:b/>
          <w:bCs/>
          <w:sz w:val="28"/>
          <w:szCs w:val="28"/>
        </w:rPr>
        <w:t>(516) 826-5982</w:t>
      </w:r>
      <w:r w:rsidR="00765552">
        <w:rPr>
          <w:rFonts w:ascii="Book Antiqua" w:hAnsi="Book Antiqua" w:cs="Vijaya"/>
          <w:b/>
          <w:bCs/>
          <w:sz w:val="28"/>
          <w:szCs w:val="28"/>
        </w:rPr>
        <w:t xml:space="preserve"> </w:t>
      </w:r>
      <w:hyperlink r:id="rId10" w:history="1">
        <w:r w:rsidR="00765552" w:rsidRPr="006F03DE">
          <w:rPr>
            <w:rStyle w:val="Hyperlink"/>
            <w:rFonts w:ascii="Book Antiqua" w:hAnsi="Book Antiqua" w:cs="Vijaya"/>
            <w:b/>
            <w:kern w:val="28"/>
            <w:sz w:val="26"/>
            <w:szCs w:val="26"/>
          </w:rPr>
          <w:t>www.epclongisland.org</w:t>
        </w:r>
      </w:hyperlink>
    </w:p>
    <w:p w14:paraId="23999172" w14:textId="77777777" w:rsidR="000C4A3E" w:rsidRDefault="000C4A3E" w:rsidP="004A5155">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kern w:val="28"/>
          <w:sz w:val="38"/>
          <w:szCs w:val="38"/>
          <w:u w:val="single"/>
        </w:rPr>
      </w:pPr>
    </w:p>
    <w:p w14:paraId="0DA6F1A6" w14:textId="47447537" w:rsidR="00FD2754" w:rsidRDefault="00224E34" w:rsidP="00F43307">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kern w:val="28"/>
          <w:sz w:val="38"/>
          <w:szCs w:val="38"/>
          <w:u w:val="single"/>
        </w:rPr>
      </w:pPr>
      <w:r w:rsidRPr="00987CD0">
        <w:rPr>
          <w:rFonts w:ascii="Book Antiqua" w:hAnsi="Book Antiqua" w:cs="Vijaya"/>
          <w:bCs/>
          <w:kern w:val="28"/>
          <w:sz w:val="38"/>
          <w:szCs w:val="38"/>
          <w:u w:val="single"/>
        </w:rPr>
        <w:t>Join us for</w:t>
      </w:r>
      <w:r>
        <w:rPr>
          <w:rFonts w:ascii="Book Antiqua" w:hAnsi="Book Antiqua" w:cs="Vijaya"/>
          <w:bCs/>
          <w:kern w:val="28"/>
          <w:sz w:val="38"/>
          <w:szCs w:val="38"/>
          <w:u w:val="single"/>
        </w:rPr>
        <w:t xml:space="preserve"> our </w:t>
      </w:r>
      <w:proofErr w:type="gramStart"/>
      <w:r w:rsidR="00C45B41" w:rsidRPr="000A6FAF">
        <w:rPr>
          <w:rFonts w:ascii="Book Antiqua" w:hAnsi="Book Antiqua" w:cs="Vijaya"/>
          <w:bCs/>
          <w:kern w:val="28"/>
          <w:sz w:val="38"/>
          <w:szCs w:val="38"/>
          <w:u w:val="single"/>
        </w:rPr>
        <w:t>Dinner</w:t>
      </w:r>
      <w:proofErr w:type="gramEnd"/>
      <w:r w:rsidRPr="00987CD0">
        <w:rPr>
          <w:rFonts w:ascii="Book Antiqua" w:hAnsi="Book Antiqua" w:cs="Vijaya"/>
          <w:bCs/>
          <w:kern w:val="28"/>
          <w:sz w:val="38"/>
          <w:szCs w:val="38"/>
          <w:u w:val="single"/>
        </w:rPr>
        <w:t xml:space="preserve"> and</w:t>
      </w:r>
      <w:r>
        <w:rPr>
          <w:rFonts w:ascii="Book Antiqua" w:hAnsi="Book Antiqua" w:cs="Vijaya"/>
          <w:bCs/>
          <w:kern w:val="28"/>
          <w:sz w:val="38"/>
          <w:szCs w:val="38"/>
          <w:u w:val="single"/>
        </w:rPr>
        <w:t xml:space="preserve"> </w:t>
      </w:r>
      <w:r w:rsidRPr="00987CD0">
        <w:rPr>
          <w:rFonts w:ascii="Book Antiqua" w:hAnsi="Book Antiqua" w:cs="Vijaya"/>
          <w:bCs/>
          <w:kern w:val="28"/>
          <w:sz w:val="38"/>
          <w:szCs w:val="38"/>
          <w:u w:val="single"/>
        </w:rPr>
        <w:t>Seminar…</w:t>
      </w:r>
    </w:p>
    <w:p w14:paraId="5BC29495" w14:textId="77777777" w:rsidR="00F43307" w:rsidRDefault="00F43307" w:rsidP="00F43307">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kern w:val="28"/>
          <w:sz w:val="38"/>
          <w:szCs w:val="38"/>
          <w:u w:val="single"/>
        </w:rPr>
      </w:pPr>
    </w:p>
    <w:p w14:paraId="51522A81" w14:textId="77777777" w:rsidR="00F43307" w:rsidRPr="00F43307" w:rsidRDefault="00F43307" w:rsidP="00F43307">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kern w:val="28"/>
          <w:sz w:val="38"/>
          <w:szCs w:val="38"/>
          <w:u w:val="single"/>
        </w:rPr>
      </w:pPr>
    </w:p>
    <w:p w14:paraId="2BDD5926" w14:textId="22075079" w:rsidR="00D13DD5" w:rsidRPr="00B10864" w:rsidRDefault="00FD2754" w:rsidP="00EF1313">
      <w:pPr>
        <w:pStyle w:val="NoSpacing"/>
        <w:jc w:val="center"/>
        <w:rPr>
          <w:rFonts w:ascii="Bookman Old Style" w:eastAsia="Times New Roman" w:hAnsi="Bookman Old Style" w:cstheme="minorHAnsi"/>
          <w:b/>
          <w:bCs/>
          <w:sz w:val="44"/>
          <w:szCs w:val="44"/>
          <w:highlight w:val="yellow"/>
          <w:u w:val="single"/>
        </w:rPr>
      </w:pPr>
      <w:r w:rsidRPr="008F0F2C">
        <w:rPr>
          <w:rFonts w:ascii="Bookman Old Style" w:hAnsi="Bookman Old Style"/>
          <w:b/>
          <w:bCs/>
          <w:sz w:val="44"/>
          <w:szCs w:val="44"/>
        </w:rPr>
        <w:t>“</w:t>
      </w:r>
      <w:r w:rsidRPr="00B10864">
        <w:rPr>
          <w:rFonts w:ascii="Bookman Old Style" w:hAnsi="Bookman Old Style"/>
          <w:b/>
          <w:bCs/>
          <w:sz w:val="44"/>
          <w:szCs w:val="44"/>
          <w:u w:val="single"/>
        </w:rPr>
        <w:t>Don’t Lien on Me</w:t>
      </w:r>
      <w:r w:rsidRPr="008F0F2C">
        <w:rPr>
          <w:rFonts w:ascii="Bookman Old Style" w:hAnsi="Bookman Old Style"/>
          <w:b/>
          <w:bCs/>
          <w:sz w:val="44"/>
          <w:szCs w:val="44"/>
        </w:rPr>
        <w:t>”</w:t>
      </w:r>
    </w:p>
    <w:p w14:paraId="54E81034" w14:textId="77777777" w:rsidR="00FD2754" w:rsidRDefault="00FD2754" w:rsidP="0035485D">
      <w:pPr>
        <w:pStyle w:val="NoSpacing"/>
        <w:jc w:val="center"/>
        <w:rPr>
          <w:rFonts w:ascii="Bookman Old Style" w:eastAsia="Times New Roman" w:hAnsi="Bookman Old Style" w:cstheme="minorHAnsi"/>
          <w:b/>
          <w:bCs/>
          <w:sz w:val="36"/>
          <w:szCs w:val="36"/>
          <w:u w:val="single"/>
        </w:rPr>
      </w:pPr>
    </w:p>
    <w:p w14:paraId="3645B3C1" w14:textId="49E9937E" w:rsidR="0084770F" w:rsidRPr="00F43307" w:rsidRDefault="0035485D" w:rsidP="0084770F">
      <w:pPr>
        <w:pStyle w:val="NoSpacing"/>
        <w:jc w:val="center"/>
        <w:rPr>
          <w:rFonts w:ascii="Bookman Old Style" w:hAnsi="Bookman Old Style" w:cstheme="minorHAnsi"/>
          <w:b/>
          <w:bCs/>
          <w:sz w:val="40"/>
          <w:szCs w:val="40"/>
        </w:rPr>
      </w:pPr>
      <w:r w:rsidRPr="00F43307">
        <w:rPr>
          <w:rFonts w:ascii="Bookman Old Style" w:eastAsia="Times New Roman" w:hAnsi="Bookman Old Style" w:cstheme="minorHAnsi"/>
          <w:b/>
          <w:bCs/>
          <w:sz w:val="40"/>
          <w:szCs w:val="40"/>
          <w:u w:val="single"/>
        </w:rPr>
        <w:t>Speakers</w:t>
      </w:r>
      <w:r w:rsidRPr="00F43307">
        <w:rPr>
          <w:rFonts w:ascii="Bookman Old Style" w:eastAsia="Times New Roman" w:hAnsi="Bookman Old Style" w:cstheme="minorHAnsi"/>
          <w:b/>
          <w:bCs/>
          <w:sz w:val="40"/>
          <w:szCs w:val="40"/>
        </w:rPr>
        <w:t>:</w:t>
      </w:r>
      <w:r w:rsidR="002A2E92" w:rsidRPr="00F43307">
        <w:rPr>
          <w:rFonts w:ascii="Bookman Old Style" w:eastAsia="Times New Roman" w:hAnsi="Bookman Old Style" w:cstheme="minorHAnsi"/>
          <w:b/>
          <w:bCs/>
          <w:sz w:val="40"/>
          <w:szCs w:val="40"/>
        </w:rPr>
        <w:t xml:space="preserve"> </w:t>
      </w:r>
      <w:r w:rsidR="0084770F" w:rsidRPr="00F43307">
        <w:rPr>
          <w:rFonts w:ascii="Bookman Old Style" w:eastAsia="Times New Roman" w:hAnsi="Bookman Old Style" w:cstheme="minorHAnsi"/>
          <w:b/>
          <w:bCs/>
          <w:sz w:val="40"/>
          <w:szCs w:val="40"/>
        </w:rPr>
        <w:t>Scott Kestenbaum, Esq. &amp;</w:t>
      </w:r>
    </w:p>
    <w:p w14:paraId="2B0DB5A7" w14:textId="19E07226" w:rsidR="0084770F" w:rsidRPr="0084770F" w:rsidRDefault="0084770F" w:rsidP="0084770F">
      <w:pPr>
        <w:pStyle w:val="NoSpacing"/>
        <w:jc w:val="center"/>
        <w:rPr>
          <w:rFonts w:ascii="Bookman Old Style" w:eastAsia="Times New Roman" w:hAnsi="Bookman Old Style" w:cstheme="minorHAnsi"/>
          <w:b/>
          <w:bCs/>
          <w:sz w:val="40"/>
          <w:szCs w:val="40"/>
        </w:rPr>
      </w:pPr>
      <w:r w:rsidRPr="0084770F">
        <w:rPr>
          <w:rFonts w:ascii="Bookman Old Style" w:eastAsia="Times New Roman" w:hAnsi="Bookman Old Style" w:cstheme="minorHAnsi"/>
          <w:b/>
          <w:bCs/>
          <w:sz w:val="40"/>
          <w:szCs w:val="40"/>
        </w:rPr>
        <w:t xml:space="preserve">Jill S. </w:t>
      </w:r>
      <w:proofErr w:type="spellStart"/>
      <w:r w:rsidRPr="0084770F">
        <w:rPr>
          <w:rFonts w:ascii="Bookman Old Style" w:eastAsia="Times New Roman" w:hAnsi="Bookman Old Style" w:cstheme="minorHAnsi"/>
          <w:b/>
          <w:bCs/>
          <w:sz w:val="40"/>
          <w:szCs w:val="40"/>
        </w:rPr>
        <w:t>Monoson</w:t>
      </w:r>
      <w:proofErr w:type="spellEnd"/>
      <w:r w:rsidRPr="0084770F">
        <w:rPr>
          <w:rFonts w:ascii="Bookman Old Style" w:eastAsia="Times New Roman" w:hAnsi="Bookman Old Style" w:cstheme="minorHAnsi"/>
          <w:b/>
          <w:bCs/>
          <w:sz w:val="40"/>
          <w:szCs w:val="40"/>
        </w:rPr>
        <w:t>, Esq.</w:t>
      </w:r>
      <w:r w:rsidR="001D5280" w:rsidRPr="00F43307">
        <w:rPr>
          <w:rFonts w:ascii="Bookman Old Style" w:eastAsia="Times New Roman" w:hAnsi="Bookman Old Style" w:cstheme="minorHAnsi"/>
          <w:b/>
          <w:bCs/>
          <w:sz w:val="40"/>
          <w:szCs w:val="40"/>
        </w:rPr>
        <w:t>- Kestenbaum &amp; Mark, LLP</w:t>
      </w:r>
    </w:p>
    <w:p w14:paraId="0CFD3914" w14:textId="47FE8688" w:rsidR="0035485D" w:rsidRPr="00F43307" w:rsidRDefault="0035485D" w:rsidP="0035485D">
      <w:pPr>
        <w:pStyle w:val="NoSpacing"/>
        <w:jc w:val="center"/>
        <w:rPr>
          <w:rFonts w:ascii="Bookman Old Style" w:eastAsia="Times New Roman" w:hAnsi="Bookman Old Style" w:cstheme="minorHAnsi"/>
          <w:b/>
          <w:bCs/>
          <w:sz w:val="40"/>
          <w:szCs w:val="40"/>
          <w:u w:val="single"/>
        </w:rPr>
      </w:pPr>
    </w:p>
    <w:p w14:paraId="2CE2CBE3" w14:textId="77777777" w:rsidR="00F51B6A" w:rsidRDefault="00F51B6A" w:rsidP="00F161EC">
      <w:pPr>
        <w:pStyle w:val="NoSpacing"/>
        <w:jc w:val="center"/>
        <w:rPr>
          <w:rFonts w:ascii="Bookman Old Style" w:hAnsi="Bookman Old Style"/>
          <w:b/>
          <w:bCs/>
          <w:sz w:val="34"/>
          <w:szCs w:val="34"/>
          <w:u w:val="single"/>
        </w:rPr>
      </w:pPr>
    </w:p>
    <w:p w14:paraId="73136D4A" w14:textId="5885605B" w:rsidR="00F161EC" w:rsidRPr="00F43307" w:rsidRDefault="00F161EC" w:rsidP="00F161EC">
      <w:pPr>
        <w:pStyle w:val="NoSpacing"/>
        <w:jc w:val="center"/>
        <w:rPr>
          <w:rFonts w:ascii="Bookman Old Style" w:hAnsi="Bookman Old Style"/>
          <w:b/>
          <w:bCs/>
          <w:sz w:val="40"/>
          <w:szCs w:val="40"/>
        </w:rPr>
      </w:pPr>
      <w:r w:rsidRPr="00F43307">
        <w:rPr>
          <w:rFonts w:ascii="Bookman Old Style" w:hAnsi="Bookman Old Style"/>
          <w:b/>
          <w:bCs/>
          <w:sz w:val="40"/>
          <w:szCs w:val="40"/>
          <w:u w:val="single"/>
        </w:rPr>
        <w:t>Date:</w:t>
      </w:r>
      <w:r w:rsidRPr="00F43307">
        <w:rPr>
          <w:rFonts w:ascii="Bookman Old Style" w:hAnsi="Bookman Old Style"/>
          <w:b/>
          <w:bCs/>
          <w:sz w:val="40"/>
          <w:szCs w:val="40"/>
        </w:rPr>
        <w:t xml:space="preserve"> Thursday, </w:t>
      </w:r>
      <w:r w:rsidR="00074B96" w:rsidRPr="00F43307">
        <w:rPr>
          <w:rFonts w:ascii="Bookman Old Style" w:hAnsi="Bookman Old Style"/>
          <w:b/>
          <w:bCs/>
          <w:sz w:val="40"/>
          <w:szCs w:val="40"/>
        </w:rPr>
        <w:t>January 22, 2026</w:t>
      </w:r>
    </w:p>
    <w:p w14:paraId="7C1C2639" w14:textId="77777777" w:rsidR="00074B96" w:rsidRPr="005373E3" w:rsidRDefault="00074B96" w:rsidP="00F161EC">
      <w:pPr>
        <w:pStyle w:val="NoSpacing"/>
        <w:jc w:val="center"/>
        <w:rPr>
          <w:rFonts w:ascii="Bookman Old Style" w:eastAsia="Times New Roman" w:hAnsi="Bookman Old Style" w:cstheme="minorHAnsi"/>
          <w:b/>
          <w:bCs/>
          <w:sz w:val="32"/>
          <w:szCs w:val="32"/>
        </w:rPr>
      </w:pPr>
    </w:p>
    <w:p w14:paraId="70FA874C" w14:textId="3C063C7D" w:rsidR="00B10864" w:rsidRPr="00F43307" w:rsidRDefault="00B10864" w:rsidP="00B10864">
      <w:pPr>
        <w:pStyle w:val="NoSpacing"/>
        <w:jc w:val="center"/>
        <w:rPr>
          <w:rFonts w:ascii="Bookman Old Style" w:hAnsi="Bookman Old Style"/>
          <w:b/>
          <w:bCs/>
          <w:sz w:val="40"/>
          <w:szCs w:val="40"/>
        </w:rPr>
      </w:pPr>
      <w:r w:rsidRPr="00F43307">
        <w:rPr>
          <w:rFonts w:ascii="Bookman Old Style" w:hAnsi="Bookman Old Style"/>
          <w:b/>
          <w:bCs/>
          <w:sz w:val="40"/>
          <w:szCs w:val="40"/>
          <w:u w:val="single"/>
        </w:rPr>
        <w:t>Time</w:t>
      </w:r>
      <w:r w:rsidRPr="00F43307">
        <w:rPr>
          <w:rFonts w:ascii="Bookman Old Style" w:hAnsi="Bookman Old Style"/>
          <w:b/>
          <w:bCs/>
          <w:sz w:val="40"/>
          <w:szCs w:val="40"/>
        </w:rPr>
        <w:t>: 5:30 p.m. - Cocktails</w:t>
      </w:r>
    </w:p>
    <w:p w14:paraId="4B54A359" w14:textId="56255470" w:rsidR="00F161EC" w:rsidRPr="00F43307" w:rsidRDefault="00B10864" w:rsidP="00B10864">
      <w:pPr>
        <w:pStyle w:val="NoSpacing"/>
        <w:jc w:val="center"/>
        <w:rPr>
          <w:rFonts w:ascii="Bookman Old Style" w:hAnsi="Bookman Old Style"/>
          <w:b/>
          <w:bCs/>
          <w:sz w:val="40"/>
          <w:szCs w:val="40"/>
        </w:rPr>
      </w:pPr>
      <w:r w:rsidRPr="00F43307">
        <w:rPr>
          <w:rFonts w:ascii="Bookman Old Style" w:hAnsi="Bookman Old Style"/>
          <w:b/>
          <w:bCs/>
          <w:sz w:val="40"/>
          <w:szCs w:val="40"/>
        </w:rPr>
        <w:t>6:30 - 8:00 p.m. – Program</w:t>
      </w:r>
    </w:p>
    <w:p w14:paraId="42B14100" w14:textId="2DF3EEEA" w:rsidR="00F51B6A" w:rsidRDefault="0009683F" w:rsidP="003B18C8">
      <w:pPr>
        <w:pStyle w:val="NoSpacing"/>
        <w:jc w:val="center"/>
        <w:rPr>
          <w:rFonts w:ascii="Book Antiqua" w:hAnsi="Book Antiqua" w:cs="Vijaya"/>
          <w:bCs/>
          <w:spacing w:val="-2"/>
          <w:kern w:val="28"/>
          <w:sz w:val="28"/>
          <w:szCs w:val="28"/>
        </w:rPr>
      </w:pPr>
      <w:r w:rsidRPr="00F161EC">
        <w:rPr>
          <w:rFonts w:ascii="Book Antiqua" w:hAnsi="Book Antiqua" w:cs="Vijaya"/>
          <w:bCs/>
          <w:noProof/>
          <w:spacing w:val="-2"/>
          <w:kern w:val="28"/>
          <w:sz w:val="28"/>
          <w:szCs w:val="28"/>
        </w:rPr>
        <mc:AlternateContent>
          <mc:Choice Requires="wps">
            <w:drawing>
              <wp:anchor distT="45720" distB="45720" distL="114300" distR="114300" simplePos="0" relativeHeight="251665407" behindDoc="0" locked="0" layoutInCell="1" allowOverlap="1" wp14:anchorId="2DBC437E" wp14:editId="19734E86">
                <wp:simplePos x="0" y="0"/>
                <wp:positionH relativeFrom="margin">
                  <wp:align>right</wp:align>
                </wp:positionH>
                <wp:positionV relativeFrom="paragraph">
                  <wp:posOffset>474980</wp:posOffset>
                </wp:positionV>
                <wp:extent cx="5981700" cy="762000"/>
                <wp:effectExtent l="38100" t="38100" r="114300" b="1143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762000"/>
                        </a:xfrm>
                        <a:prstGeom prst="rect">
                          <a:avLst/>
                        </a:prstGeom>
                        <a:solidFill>
                          <a:srgbClr val="FFFFFF"/>
                        </a:solidFill>
                        <a:ln w="9525">
                          <a:solidFill>
                            <a:srgbClr val="FF0000"/>
                          </a:solidFill>
                          <a:miter lim="800000"/>
                          <a:headEnd/>
                          <a:tailEnd/>
                        </a:ln>
                        <a:effectLst>
                          <a:outerShdw blurRad="50800" dist="38100" dir="2700000" algn="tl" rotWithShape="0">
                            <a:prstClr val="black">
                              <a:alpha val="40000"/>
                            </a:prstClr>
                          </a:outerShdw>
                        </a:effectLst>
                      </wps:spPr>
                      <wps:txbx>
                        <w:txbxContent>
                          <w:p w14:paraId="54415F91" w14:textId="7398DF69" w:rsidR="0009683F" w:rsidRPr="000A6FAF" w:rsidRDefault="00C45B41" w:rsidP="00A51CA4">
                            <w:pPr>
                              <w:pStyle w:val="NoSpacing"/>
                              <w:jc w:val="center"/>
                              <w:rPr>
                                <w:rFonts w:ascii="Bookman Old Style" w:hAnsi="Bookman Old Style"/>
                                <w:b/>
                                <w:sz w:val="40"/>
                                <w:szCs w:val="40"/>
                              </w:rPr>
                            </w:pPr>
                            <w:r w:rsidRPr="000A6FAF">
                              <w:rPr>
                                <w:rFonts w:ascii="Bookman Old Style" w:hAnsi="Bookman Old Style"/>
                                <w:b/>
                                <w:sz w:val="40"/>
                                <w:szCs w:val="40"/>
                              </w:rPr>
                              <w:t xml:space="preserve">Volpe at The </w:t>
                            </w:r>
                            <w:r w:rsidR="00B41576" w:rsidRPr="000A6FAF">
                              <w:rPr>
                                <w:rFonts w:ascii="Bookman Old Style" w:hAnsi="Bookman Old Style"/>
                                <w:b/>
                                <w:sz w:val="40"/>
                                <w:szCs w:val="40"/>
                              </w:rPr>
                              <w:t>Fox</w:t>
                            </w:r>
                            <w:r w:rsidRPr="000A6FAF">
                              <w:rPr>
                                <w:rFonts w:ascii="Bookman Old Style" w:hAnsi="Bookman Old Style"/>
                                <w:b/>
                                <w:sz w:val="40"/>
                                <w:szCs w:val="40"/>
                              </w:rPr>
                              <w:t xml:space="preserve"> Hollow</w:t>
                            </w:r>
                          </w:p>
                          <w:p w14:paraId="6E067AA7" w14:textId="4B797818" w:rsidR="00C45B41" w:rsidRPr="00B10864" w:rsidRDefault="00C45B41" w:rsidP="00A51CA4">
                            <w:pPr>
                              <w:pStyle w:val="NoSpacing"/>
                              <w:jc w:val="center"/>
                              <w:rPr>
                                <w:rFonts w:ascii="Bookman Old Style" w:hAnsi="Bookman Old Style"/>
                                <w:b/>
                                <w:sz w:val="40"/>
                                <w:szCs w:val="40"/>
                              </w:rPr>
                            </w:pPr>
                            <w:r w:rsidRPr="000A6FAF">
                              <w:rPr>
                                <w:rFonts w:ascii="Bookman Old Style" w:hAnsi="Bookman Old Style"/>
                                <w:b/>
                                <w:sz w:val="40"/>
                                <w:szCs w:val="40"/>
                              </w:rPr>
                              <w:t>Jericho Tpke, Woodbury, 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C437E" id="_x0000_t202" coordsize="21600,21600" o:spt="202" path="m,l,21600r21600,l21600,xe">
                <v:stroke joinstyle="miter"/>
                <v:path gradientshapeok="t" o:connecttype="rect"/>
              </v:shapetype>
              <v:shape id="Text Box 2" o:spid="_x0000_s1026" type="#_x0000_t202" style="position:absolute;left:0;text-align:left;margin-left:419.8pt;margin-top:37.4pt;width:471pt;height:60pt;z-index:25166540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" strokecolor="red">
                <v:shadow on="t" color="black" opacity="26214f" origin="-.5,-.5" offset=".74836mm,.74836mm"/>
                <v:textbox>
                  <w:txbxContent>
                    <w:p w14:paraId="54415F91" w14:textId="7398DF69" w:rsidR="0009683F" w:rsidRPr="000A6FAF" w:rsidRDefault="00C45B41" w:rsidP="00A51CA4">
                      <w:pPr>
                        <w:pStyle w:val="NoSpacing"/>
                        <w:jc w:val="center"/>
                        <w:rPr>
                          <w:rFonts w:ascii="Bookman Old Style" w:hAnsi="Bookman Old Style"/>
                          <w:b/>
                          <w:sz w:val="40"/>
                          <w:szCs w:val="40"/>
                        </w:rPr>
                      </w:pPr>
                      <w:r w:rsidRPr="000A6FAF">
                        <w:rPr>
                          <w:rFonts w:ascii="Bookman Old Style" w:hAnsi="Bookman Old Style"/>
                          <w:b/>
                          <w:sz w:val="40"/>
                          <w:szCs w:val="40"/>
                        </w:rPr>
                        <w:t xml:space="preserve">Volpe at The </w:t>
                      </w:r>
                      <w:r w:rsidR="00B41576" w:rsidRPr="000A6FAF">
                        <w:rPr>
                          <w:rFonts w:ascii="Bookman Old Style" w:hAnsi="Bookman Old Style"/>
                          <w:b/>
                          <w:sz w:val="40"/>
                          <w:szCs w:val="40"/>
                        </w:rPr>
                        <w:t>Fox</w:t>
                      </w:r>
                      <w:r w:rsidRPr="000A6FAF">
                        <w:rPr>
                          <w:rFonts w:ascii="Bookman Old Style" w:hAnsi="Bookman Old Style"/>
                          <w:b/>
                          <w:sz w:val="40"/>
                          <w:szCs w:val="40"/>
                        </w:rPr>
                        <w:t xml:space="preserve"> Hollow</w:t>
                      </w:r>
                    </w:p>
                    <w:p w14:paraId="6E067AA7" w14:textId="4B797818" w:rsidR="00C45B41" w:rsidRPr="00B10864" w:rsidRDefault="00C45B41" w:rsidP="00A51CA4">
                      <w:pPr>
                        <w:pStyle w:val="NoSpacing"/>
                        <w:jc w:val="center"/>
                        <w:rPr>
                          <w:rFonts w:ascii="Bookman Old Style" w:hAnsi="Bookman Old Style"/>
                          <w:b/>
                          <w:sz w:val="40"/>
                          <w:szCs w:val="40"/>
                        </w:rPr>
                      </w:pPr>
                      <w:r w:rsidRPr="000A6FAF">
                        <w:rPr>
                          <w:rFonts w:ascii="Bookman Old Style" w:hAnsi="Bookman Old Style"/>
                          <w:b/>
                          <w:sz w:val="40"/>
                          <w:szCs w:val="40"/>
                        </w:rPr>
                        <w:t>Jericho Tpke, Woodbury, NY</w:t>
                      </w:r>
                    </w:p>
                  </w:txbxContent>
                </v:textbox>
                <w10:wrap type="square" anchorx="margin"/>
              </v:shape>
            </w:pict>
          </mc:Fallback>
        </mc:AlternateContent>
      </w:r>
    </w:p>
    <w:p w14:paraId="32D6FD95" w14:textId="0EE2CD8A" w:rsidR="00063388" w:rsidRPr="00F161EC" w:rsidRDefault="00063388" w:rsidP="003B18C8">
      <w:pPr>
        <w:pStyle w:val="NoSpacing"/>
        <w:jc w:val="center"/>
        <w:rPr>
          <w:rFonts w:ascii="Book Antiqua" w:hAnsi="Book Antiqua" w:cs="Vijaya"/>
          <w:bCs/>
          <w:spacing w:val="-2"/>
          <w:kern w:val="28"/>
          <w:sz w:val="28"/>
          <w:szCs w:val="28"/>
        </w:rPr>
      </w:pPr>
    </w:p>
    <w:p w14:paraId="2E0BB14E" w14:textId="77777777" w:rsidR="00DE38B9" w:rsidRDefault="00DE38B9" w:rsidP="003B18C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6DDEFBD4" w14:textId="77777777" w:rsidR="00DE38B9" w:rsidRDefault="00DE38B9" w:rsidP="003B18C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022B3EDD" w14:textId="119DCD70" w:rsidR="003B18C8" w:rsidRPr="00336D30" w:rsidRDefault="003B18C8" w:rsidP="003B18C8">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Vijaya"/>
          <w:b/>
          <w:kern w:val="28"/>
          <w:sz w:val="36"/>
          <w:szCs w:val="36"/>
        </w:rPr>
      </w:pPr>
      <w:r w:rsidRPr="00336D30">
        <w:rPr>
          <w:rFonts w:ascii="Book Antiqua" w:hAnsi="Book Antiqua" w:cs="Vijaya"/>
          <w:bCs/>
          <w:spacing w:val="-2"/>
          <w:kern w:val="28"/>
          <w:sz w:val="28"/>
          <w:szCs w:val="28"/>
        </w:rPr>
        <w:t>No Charge for Members in Good Standing</w:t>
      </w:r>
    </w:p>
    <w:p w14:paraId="0122271D" w14:textId="77777777" w:rsidR="00F922E4" w:rsidRPr="00336D30" w:rsidRDefault="00F922E4" w:rsidP="0006338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54DC0AE6" w14:textId="72756202" w:rsidR="006C558F" w:rsidRDefault="006C558F" w:rsidP="005E29C3">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r w:rsidRPr="00336D30">
        <w:rPr>
          <w:rFonts w:ascii="Book Antiqua" w:hAnsi="Book Antiqua" w:cs="Vijaya"/>
          <w:b/>
          <w:spacing w:val="-2"/>
          <w:kern w:val="28"/>
          <w:sz w:val="26"/>
          <w:szCs w:val="26"/>
        </w:rPr>
        <w:t>(Guest of Member $</w:t>
      </w:r>
      <w:r w:rsidR="00C45B41">
        <w:rPr>
          <w:rFonts w:ascii="Book Antiqua" w:hAnsi="Book Antiqua" w:cs="Vijaya"/>
          <w:b/>
          <w:spacing w:val="-2"/>
          <w:kern w:val="28"/>
          <w:sz w:val="26"/>
          <w:szCs w:val="26"/>
        </w:rPr>
        <w:t>75</w:t>
      </w:r>
      <w:r w:rsidRPr="00336D30">
        <w:rPr>
          <w:rFonts w:ascii="Book Antiqua" w:hAnsi="Book Antiqua" w:cs="Vijaya"/>
          <w:b/>
          <w:spacing w:val="-2"/>
          <w:kern w:val="28"/>
          <w:sz w:val="26"/>
          <w:szCs w:val="26"/>
        </w:rPr>
        <w:t>.00)</w:t>
      </w:r>
    </w:p>
    <w:p w14:paraId="0E0D042C" w14:textId="77777777" w:rsidR="00F51B6A" w:rsidRDefault="00F51B6A" w:rsidP="0009683F">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0463785C" w14:textId="77777777" w:rsidR="006C558F" w:rsidRDefault="006C558F" w:rsidP="00DE38B9">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2ACA1BEA" w14:textId="77777777" w:rsidR="00FC0CF0" w:rsidRPr="004029BE" w:rsidRDefault="00FC0CF0" w:rsidP="00FC0CF0">
      <w:pPr>
        <w:pStyle w:val="NoSpacing"/>
        <w:jc w:val="center"/>
        <w:rPr>
          <w:rFonts w:ascii="Book Antiqua" w:hAnsi="Book Antiqua" w:cs="Vijaya"/>
          <w:b/>
          <w:bCs/>
          <w:kern w:val="28"/>
          <w:sz w:val="36"/>
          <w:szCs w:val="36"/>
          <w:u w:val="single"/>
        </w:rPr>
      </w:pPr>
      <w:r w:rsidRPr="004029BE">
        <w:rPr>
          <w:rFonts w:ascii="Book Antiqua" w:hAnsi="Book Antiqua" w:cs="Vijaya"/>
          <w:b/>
          <w:bCs/>
          <w:kern w:val="28"/>
          <w:sz w:val="36"/>
          <w:szCs w:val="36"/>
          <w:u w:val="single"/>
        </w:rPr>
        <w:lastRenderedPageBreak/>
        <w:t>We would like to thank our Platinum Sponsors:</w:t>
      </w:r>
    </w:p>
    <w:p w14:paraId="269DB08F" w14:textId="3FC65CAF" w:rsidR="00FC0CF0" w:rsidRPr="0088792C" w:rsidRDefault="00FC0CF0" w:rsidP="00FC0CF0">
      <w:pPr>
        <w:widowControl w:val="0"/>
        <w:overflowPunct w:val="0"/>
        <w:autoSpaceDE w:val="0"/>
        <w:autoSpaceDN w:val="0"/>
        <w:adjustRightInd w:val="0"/>
        <w:spacing w:after="0" w:line="240" w:lineRule="auto"/>
        <w:jc w:val="center"/>
        <w:rPr>
          <w:rFonts w:ascii="Book Antiqua" w:hAnsi="Book Antiqua" w:cs="Vijaya"/>
          <w:b/>
          <w:bCs/>
          <w:kern w:val="28"/>
          <w:sz w:val="40"/>
          <w:szCs w:val="40"/>
        </w:rPr>
      </w:pPr>
    </w:p>
    <w:p w14:paraId="38E6C71E" w14:textId="0D264221" w:rsidR="00FC0CF0" w:rsidRDefault="00FC0CF0" w:rsidP="00FC0CF0">
      <w:pPr>
        <w:widowControl w:val="0"/>
        <w:overflowPunct w:val="0"/>
        <w:autoSpaceDE w:val="0"/>
        <w:autoSpaceDN w:val="0"/>
        <w:adjustRightInd w:val="0"/>
        <w:spacing w:after="0" w:line="240" w:lineRule="auto"/>
        <w:rPr>
          <w:rFonts w:ascii="PT Sans" w:hAnsi="PT Sans"/>
          <w:noProof/>
          <w:color w:val="428BCA"/>
          <w:sz w:val="21"/>
          <w:szCs w:val="21"/>
        </w:rPr>
      </w:pPr>
      <w:r>
        <w:rPr>
          <w:rFonts w:ascii="PT Sans" w:hAnsi="PT Sans"/>
          <w:noProof/>
          <w:color w:val="428BCA"/>
          <w:sz w:val="21"/>
          <w:szCs w:val="21"/>
        </w:rPr>
        <w:t xml:space="preserve">                                 </w:t>
      </w:r>
      <w:r w:rsidR="00E97A00">
        <w:rPr>
          <w:rFonts w:ascii="PT Sans" w:hAnsi="PT Sans"/>
          <w:noProof/>
          <w:color w:val="428BCA"/>
          <w:sz w:val="21"/>
          <w:szCs w:val="21"/>
        </w:rPr>
        <w:t xml:space="preserve"> </w:t>
      </w:r>
    </w:p>
    <w:p w14:paraId="0875B46D" w14:textId="15D70806" w:rsidR="00FC0CF0" w:rsidRDefault="00E97A00" w:rsidP="00FC0CF0">
      <w:pPr>
        <w:widowControl w:val="0"/>
        <w:overflowPunct w:val="0"/>
        <w:autoSpaceDE w:val="0"/>
        <w:autoSpaceDN w:val="0"/>
        <w:adjustRightInd w:val="0"/>
        <w:spacing w:after="0" w:line="240" w:lineRule="auto"/>
        <w:rPr>
          <w:rFonts w:ascii="PT Sans" w:hAnsi="PT Sans"/>
          <w:noProof/>
          <w:color w:val="428BCA"/>
          <w:sz w:val="21"/>
          <w:szCs w:val="21"/>
        </w:rPr>
      </w:pPr>
      <w:r>
        <w:rPr>
          <w:rFonts w:ascii="PT Sans" w:hAnsi="PT Sans"/>
          <w:noProof/>
          <w:color w:val="428BCA"/>
          <w:sz w:val="21"/>
          <w:szCs w:val="21"/>
        </w:rPr>
        <w:t xml:space="preserve">               </w:t>
      </w:r>
      <w:r>
        <w:rPr>
          <w:noProof/>
          <w:color w:val="097393"/>
        </w:rPr>
        <w:drawing>
          <wp:inline distT="0" distB="0" distL="0" distR="0" wp14:anchorId="0D9276B5" wp14:editId="46E0C709">
            <wp:extent cx="968375" cy="581025"/>
            <wp:effectExtent l="0" t="0" r="3175" b="9525"/>
            <wp:docPr id="1199148085" name="Picture 1199148085" descr="the bristal logo">
              <a:hlinkClick xmlns:a="http://schemas.openxmlformats.org/drawingml/2006/main" r:id="rId11" tooltip="&quot;The Bristal Assisted Liv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ristal logo">
                      <a:hlinkClick r:id="rId11" tooltip="&quot;The Bristal Assisted Living&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8375" cy="581025"/>
                    </a:xfrm>
                    <a:prstGeom prst="rect">
                      <a:avLst/>
                    </a:prstGeom>
                    <a:noFill/>
                    <a:ln>
                      <a:noFill/>
                    </a:ln>
                  </pic:spPr>
                </pic:pic>
              </a:graphicData>
            </a:graphic>
          </wp:inline>
        </w:drawing>
      </w:r>
      <w:r>
        <w:rPr>
          <w:rFonts w:ascii="PT Sans" w:hAnsi="PT Sans"/>
          <w:noProof/>
          <w:color w:val="428BCA"/>
          <w:sz w:val="21"/>
          <w:szCs w:val="21"/>
        </w:rPr>
        <w:t xml:space="preserve">                                                  </w:t>
      </w:r>
      <w:r w:rsidRPr="006A21AF">
        <w:rPr>
          <w:rFonts w:ascii="Book Antiqua" w:hAnsi="Book Antiqua" w:cs="Vijaya"/>
          <w:b/>
          <w:bCs/>
          <w:noProof/>
          <w:kern w:val="28"/>
          <w:sz w:val="40"/>
          <w:szCs w:val="40"/>
        </w:rPr>
        <w:drawing>
          <wp:inline distT="0" distB="0" distL="0" distR="0" wp14:anchorId="0E3ADCF6" wp14:editId="033B8EFB">
            <wp:extent cx="2215515" cy="417107"/>
            <wp:effectExtent l="0" t="0" r="0" b="2540"/>
            <wp:docPr id="1456577780" name="Picture 7"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24480" name="Picture 7" descr="Blue letters on a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4481" cy="430091"/>
                    </a:xfrm>
                    <a:prstGeom prst="rect">
                      <a:avLst/>
                    </a:prstGeom>
                    <a:noFill/>
                    <a:ln>
                      <a:noFill/>
                    </a:ln>
                  </pic:spPr>
                </pic:pic>
              </a:graphicData>
            </a:graphic>
          </wp:inline>
        </w:drawing>
      </w:r>
      <w:r>
        <w:rPr>
          <w:rFonts w:ascii="PT Sans" w:hAnsi="PT Sans"/>
          <w:noProof/>
          <w:color w:val="428BCA"/>
          <w:sz w:val="21"/>
          <w:szCs w:val="21"/>
        </w:rPr>
        <w:t xml:space="preserve">                        </w:t>
      </w:r>
    </w:p>
    <w:p w14:paraId="19434EF5" w14:textId="3C470F64" w:rsidR="00FC0CF0" w:rsidRDefault="00E97A00" w:rsidP="00FC0CF0">
      <w:pPr>
        <w:widowControl w:val="0"/>
        <w:overflowPunct w:val="0"/>
        <w:autoSpaceDE w:val="0"/>
        <w:autoSpaceDN w:val="0"/>
        <w:adjustRightInd w:val="0"/>
        <w:spacing w:after="0" w:line="240" w:lineRule="auto"/>
        <w:rPr>
          <w:rFonts w:ascii="PT Sans" w:hAnsi="PT Sans"/>
          <w:noProof/>
          <w:color w:val="428BCA"/>
          <w:sz w:val="21"/>
          <w:szCs w:val="21"/>
        </w:rPr>
      </w:pPr>
      <w:r>
        <w:rPr>
          <w:rFonts w:ascii="PT Sans" w:hAnsi="PT Sans"/>
          <w:noProof/>
          <w:color w:val="428BCA"/>
          <w:sz w:val="21"/>
          <w:szCs w:val="21"/>
        </w:rPr>
        <w:t xml:space="preserve">      </w:t>
      </w:r>
    </w:p>
    <w:p w14:paraId="47F03F33" w14:textId="38738DBF" w:rsidR="0068148B" w:rsidRPr="00782E4F" w:rsidRDefault="00782E4F" w:rsidP="00FC0CF0">
      <w:pPr>
        <w:widowControl w:val="0"/>
        <w:overflowPunct w:val="0"/>
        <w:autoSpaceDE w:val="0"/>
        <w:autoSpaceDN w:val="0"/>
        <w:adjustRightInd w:val="0"/>
        <w:spacing w:after="0" w:line="240" w:lineRule="auto"/>
        <w:rPr>
          <w:rFonts w:ascii="PT Sans" w:hAnsi="PT Sans"/>
          <w:noProof/>
          <w:color w:val="428BCA"/>
          <w:sz w:val="21"/>
          <w:szCs w:val="21"/>
        </w:rPr>
      </w:pPr>
      <w:r>
        <w:rPr>
          <w:noProof/>
        </w:rPr>
        <w:drawing>
          <wp:anchor distT="0" distB="0" distL="114300" distR="114300" simplePos="0" relativeHeight="251673599" behindDoc="0" locked="0" layoutInCell="1" allowOverlap="1" wp14:anchorId="320191DA" wp14:editId="45A183A7">
            <wp:simplePos x="0" y="0"/>
            <wp:positionH relativeFrom="margin">
              <wp:posOffset>2943225</wp:posOffset>
            </wp:positionH>
            <wp:positionV relativeFrom="paragraph">
              <wp:posOffset>203200</wp:posOffset>
            </wp:positionV>
            <wp:extent cx="2334790" cy="476250"/>
            <wp:effectExtent l="0" t="0" r="8890" b="0"/>
            <wp:wrapNone/>
            <wp:docPr id="1624468187" name="Picture 162446818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1413" name="Picture 1" descr="A blue text on a white background&#10;&#10;Description automatically generated"/>
                    <pic:cNvPicPr/>
                  </pic:nvPicPr>
                  <pic:blipFill>
                    <a:blip r:embed="rId14"/>
                    <a:stretch>
                      <a:fillRect/>
                    </a:stretch>
                  </pic:blipFill>
                  <pic:spPr>
                    <a:xfrm>
                      <a:off x="0" y="0"/>
                      <a:ext cx="2334790" cy="476250"/>
                    </a:xfrm>
                    <a:prstGeom prst="rect">
                      <a:avLst/>
                    </a:prstGeom>
                  </pic:spPr>
                </pic:pic>
              </a:graphicData>
            </a:graphic>
            <wp14:sizeRelH relativeFrom="margin">
              <wp14:pctWidth>0</wp14:pctWidth>
            </wp14:sizeRelH>
            <wp14:sizeRelV relativeFrom="margin">
              <wp14:pctHeight>0</wp14:pctHeight>
            </wp14:sizeRelV>
          </wp:anchor>
        </w:drawing>
      </w:r>
      <w:r w:rsidR="001A3F62">
        <w:rPr>
          <w:rFonts w:ascii="PT Sans" w:hAnsi="PT Sans"/>
          <w:noProof/>
          <w:color w:val="428BCA"/>
          <w:sz w:val="21"/>
          <w:szCs w:val="21"/>
        </w:rPr>
        <w:drawing>
          <wp:inline distT="0" distB="0" distL="0" distR="0" wp14:anchorId="5E25C013" wp14:editId="6946876B">
            <wp:extent cx="1781175" cy="927086"/>
            <wp:effectExtent l="0" t="0" r="0" b="0"/>
            <wp:docPr id="7" name="Picture 7" descr="Platinum Sponsor - Rivkin Radler - Attorneys at Law">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tinum Sponsor - Rivkin Radler - Attorneys at Law">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5105" cy="949951"/>
                    </a:xfrm>
                    <a:prstGeom prst="rect">
                      <a:avLst/>
                    </a:prstGeom>
                    <a:noFill/>
                    <a:ln>
                      <a:noFill/>
                    </a:ln>
                  </pic:spPr>
                </pic:pic>
              </a:graphicData>
            </a:graphic>
          </wp:inline>
        </w:drawing>
      </w:r>
    </w:p>
    <w:p w14:paraId="56F229FE" w14:textId="77777777" w:rsidR="0068148B" w:rsidRDefault="0068148B" w:rsidP="00FC0CF0">
      <w:pPr>
        <w:widowControl w:val="0"/>
        <w:overflowPunct w:val="0"/>
        <w:autoSpaceDE w:val="0"/>
        <w:autoSpaceDN w:val="0"/>
        <w:adjustRightInd w:val="0"/>
        <w:spacing w:after="0" w:line="240" w:lineRule="auto"/>
        <w:rPr>
          <w:rFonts w:ascii="Book Antiqua" w:hAnsi="Book Antiqua" w:cs="Vijaya"/>
          <w:b/>
          <w:bCs/>
          <w:kern w:val="28"/>
          <w:sz w:val="36"/>
          <w:szCs w:val="36"/>
          <w:u w:val="single"/>
        </w:rPr>
      </w:pPr>
    </w:p>
    <w:p w14:paraId="4AD1F680" w14:textId="77777777" w:rsidR="00FC0CF0" w:rsidRPr="004029BE" w:rsidRDefault="00FC0CF0" w:rsidP="00FC0CF0">
      <w:pPr>
        <w:widowControl w:val="0"/>
        <w:overflowPunct w:val="0"/>
        <w:autoSpaceDE w:val="0"/>
        <w:autoSpaceDN w:val="0"/>
        <w:adjustRightInd w:val="0"/>
        <w:spacing w:after="0" w:line="240" w:lineRule="auto"/>
        <w:jc w:val="center"/>
        <w:rPr>
          <w:rFonts w:ascii="Book Antiqua" w:hAnsi="Book Antiqua" w:cs="Vijaya"/>
          <w:b/>
          <w:bCs/>
          <w:kern w:val="28"/>
          <w:sz w:val="36"/>
          <w:szCs w:val="36"/>
          <w:u w:val="single"/>
        </w:rPr>
      </w:pPr>
      <w:r w:rsidRPr="004029BE">
        <w:rPr>
          <w:rFonts w:ascii="Book Antiqua" w:hAnsi="Book Antiqua" w:cs="Vijaya"/>
          <w:b/>
          <w:bCs/>
          <w:kern w:val="28"/>
          <w:sz w:val="36"/>
          <w:szCs w:val="36"/>
          <w:u w:val="single"/>
        </w:rPr>
        <w:t>We would like to thank our Gold Sponsors:</w:t>
      </w:r>
    </w:p>
    <w:p w14:paraId="73EA6B48" w14:textId="77777777" w:rsidR="00FC0CF0" w:rsidRDefault="00FC0CF0" w:rsidP="00FC0CF0">
      <w:pPr>
        <w:widowControl w:val="0"/>
        <w:overflowPunct w:val="0"/>
        <w:autoSpaceDE w:val="0"/>
        <w:autoSpaceDN w:val="0"/>
        <w:adjustRightInd w:val="0"/>
        <w:spacing w:after="0" w:line="240" w:lineRule="auto"/>
        <w:jc w:val="center"/>
        <w:rPr>
          <w:rFonts w:ascii="Book Antiqua" w:hAnsi="Book Antiqua" w:cs="Vijaya"/>
          <w:b/>
          <w:bCs/>
          <w:kern w:val="28"/>
          <w:sz w:val="36"/>
          <w:szCs w:val="36"/>
          <w:u w:val="single"/>
        </w:rPr>
      </w:pPr>
    </w:p>
    <w:p w14:paraId="6114849D" w14:textId="4D53C723" w:rsidR="00A472A1" w:rsidRDefault="00CA38B7" w:rsidP="00A472A1">
      <w:pPr>
        <w:widowControl w:val="0"/>
        <w:overflowPunct w:val="0"/>
        <w:autoSpaceDE w:val="0"/>
        <w:autoSpaceDN w:val="0"/>
        <w:adjustRightInd w:val="0"/>
        <w:spacing w:after="0" w:line="240" w:lineRule="auto"/>
        <w:jc w:val="center"/>
        <w:rPr>
          <w:noProof/>
        </w:rPr>
      </w:pPr>
      <w:r w:rsidRPr="00463EC3">
        <w:rPr>
          <w:rFonts w:ascii="Book Antiqua" w:hAnsi="Book Antiqua" w:cs="Vijaya"/>
          <w:b/>
          <w:bCs/>
          <w:noProof/>
          <w:kern w:val="28"/>
          <w:sz w:val="36"/>
          <w:szCs w:val="36"/>
          <w:u w:val="single"/>
        </w:rPr>
        <w:drawing>
          <wp:inline distT="0" distB="0" distL="0" distR="0" wp14:anchorId="6D30E46D" wp14:editId="07B81B45">
            <wp:extent cx="1066800" cy="737681"/>
            <wp:effectExtent l="0" t="0" r="0" b="5715"/>
            <wp:docPr id="1300014724" name="Picture 5" descr="A logo of a ba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84105" name="Picture 5" descr="A logo of a bank&#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8283" cy="752536"/>
                    </a:xfrm>
                    <a:prstGeom prst="rect">
                      <a:avLst/>
                    </a:prstGeom>
                    <a:noFill/>
                    <a:ln>
                      <a:noFill/>
                    </a:ln>
                  </pic:spPr>
                </pic:pic>
              </a:graphicData>
            </a:graphic>
          </wp:inline>
        </w:drawing>
      </w:r>
      <w:r>
        <w:rPr>
          <w:noProof/>
        </w:rPr>
        <w:t xml:space="preserve">                                             </w:t>
      </w:r>
      <w:r w:rsidR="00A472A1" w:rsidRPr="00A472A1">
        <w:rPr>
          <w:noProof/>
        </w:rPr>
        <w:drawing>
          <wp:inline distT="0" distB="0" distL="0" distR="0" wp14:anchorId="62368837" wp14:editId="42824FEF">
            <wp:extent cx="2286000" cy="457200"/>
            <wp:effectExtent l="0" t="0" r="0" b="0"/>
            <wp:docPr id="753433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p w14:paraId="014BFD70" w14:textId="5F698286" w:rsidR="00782E4F" w:rsidRDefault="00782E4F" w:rsidP="007B374C">
      <w:pPr>
        <w:widowControl w:val="0"/>
        <w:overflowPunct w:val="0"/>
        <w:autoSpaceDE w:val="0"/>
        <w:autoSpaceDN w:val="0"/>
        <w:adjustRightInd w:val="0"/>
        <w:spacing w:after="0" w:line="240" w:lineRule="auto"/>
        <w:rPr>
          <w:noProof/>
        </w:rPr>
      </w:pPr>
      <w:r>
        <w:rPr>
          <w:noProof/>
        </w:rPr>
        <w:t xml:space="preserve">                                                     </w:t>
      </w:r>
    </w:p>
    <w:p w14:paraId="69EF34AE" w14:textId="77777777" w:rsidR="002F36EE" w:rsidRDefault="002F36EE" w:rsidP="007B374C">
      <w:pPr>
        <w:widowControl w:val="0"/>
        <w:overflowPunct w:val="0"/>
        <w:autoSpaceDE w:val="0"/>
        <w:autoSpaceDN w:val="0"/>
        <w:adjustRightInd w:val="0"/>
        <w:spacing w:after="0" w:line="240" w:lineRule="auto"/>
        <w:rPr>
          <w:noProof/>
        </w:rPr>
      </w:pPr>
    </w:p>
    <w:p w14:paraId="5AA110C4" w14:textId="77777777" w:rsidR="007B374C" w:rsidRDefault="007B374C" w:rsidP="00A472A1">
      <w:pPr>
        <w:widowControl w:val="0"/>
        <w:overflowPunct w:val="0"/>
        <w:autoSpaceDE w:val="0"/>
        <w:autoSpaceDN w:val="0"/>
        <w:adjustRightInd w:val="0"/>
        <w:spacing w:after="0" w:line="240" w:lineRule="auto"/>
        <w:jc w:val="center"/>
        <w:rPr>
          <w:noProof/>
        </w:rPr>
      </w:pPr>
    </w:p>
    <w:p w14:paraId="5AE1113A" w14:textId="2199AF05" w:rsidR="00CA38B7" w:rsidRPr="00A472A1" w:rsidRDefault="00BE49AA" w:rsidP="00BE49AA">
      <w:pPr>
        <w:widowControl w:val="0"/>
        <w:overflowPunct w:val="0"/>
        <w:autoSpaceDE w:val="0"/>
        <w:autoSpaceDN w:val="0"/>
        <w:adjustRightInd w:val="0"/>
        <w:spacing w:after="0" w:line="240" w:lineRule="auto"/>
        <w:rPr>
          <w:noProof/>
        </w:rPr>
      </w:pPr>
      <w:r>
        <w:rPr>
          <w:noProof/>
        </w:rPr>
        <w:t xml:space="preserve">                 </w:t>
      </w:r>
      <w:r w:rsidR="002F36EE">
        <w:rPr>
          <w:rFonts w:ascii="Arial" w:hAnsi="Arial" w:cs="Arial"/>
          <w:noProof/>
          <w:color w:val="0000FF"/>
          <w:sz w:val="21"/>
          <w:szCs w:val="21"/>
          <w:shd w:val="clear" w:color="auto" w:fill="FFFFFF"/>
        </w:rPr>
        <w:t xml:space="preserve"> </w:t>
      </w:r>
      <w:r>
        <w:rPr>
          <w:rFonts w:ascii="Arial" w:hAnsi="Arial" w:cs="Arial"/>
          <w:noProof/>
          <w:color w:val="0000FF"/>
          <w:sz w:val="21"/>
          <w:szCs w:val="21"/>
          <w:shd w:val="clear" w:color="auto" w:fill="FFFFFF"/>
        </w:rPr>
        <w:t xml:space="preserve">   </w:t>
      </w:r>
      <w:r w:rsidR="00E97A00">
        <w:rPr>
          <w:rFonts w:ascii="PT Sans" w:hAnsi="PT Sans"/>
          <w:noProof/>
          <w:color w:val="428BCA"/>
          <w:sz w:val="21"/>
          <w:szCs w:val="21"/>
        </w:rPr>
        <w:drawing>
          <wp:inline distT="0" distB="0" distL="0" distR="0" wp14:anchorId="53D2F3EE" wp14:editId="5EE4D514">
            <wp:extent cx="1123950" cy="679724"/>
            <wp:effectExtent l="0" t="0" r="0" b="6350"/>
            <wp:docPr id="6" name="Picture 6" descr="Encore Platinum Sponsor">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core Platinum Sponsor">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7385" cy="693897"/>
                    </a:xfrm>
                    <a:prstGeom prst="rect">
                      <a:avLst/>
                    </a:prstGeom>
                    <a:noFill/>
                    <a:ln>
                      <a:noFill/>
                    </a:ln>
                  </pic:spPr>
                </pic:pic>
              </a:graphicData>
            </a:graphic>
          </wp:inline>
        </w:drawing>
      </w:r>
      <w:r>
        <w:rPr>
          <w:rFonts w:ascii="Arial" w:hAnsi="Arial" w:cs="Arial"/>
          <w:noProof/>
          <w:color w:val="0000FF"/>
          <w:sz w:val="21"/>
          <w:szCs w:val="21"/>
          <w:shd w:val="clear" w:color="auto" w:fill="FFFFFF"/>
        </w:rPr>
        <w:t xml:space="preserve">                </w:t>
      </w:r>
      <w:r w:rsidR="002F36EE">
        <w:rPr>
          <w:rFonts w:ascii="Arial" w:hAnsi="Arial" w:cs="Arial"/>
          <w:noProof/>
          <w:color w:val="0000FF"/>
          <w:sz w:val="21"/>
          <w:szCs w:val="21"/>
          <w:shd w:val="clear" w:color="auto" w:fill="FFFFFF"/>
        </w:rPr>
        <w:t xml:space="preserve">     </w:t>
      </w:r>
      <w:r w:rsidR="007B374C">
        <w:rPr>
          <w:rFonts w:ascii="Arial" w:hAnsi="Arial" w:cs="Arial"/>
          <w:noProof/>
          <w:color w:val="0000FF"/>
          <w:sz w:val="21"/>
          <w:szCs w:val="21"/>
          <w:shd w:val="clear" w:color="auto" w:fill="FFFFFF"/>
        </w:rPr>
        <w:t xml:space="preserve">     </w:t>
      </w:r>
      <w:r w:rsidR="002F36EE">
        <w:rPr>
          <w:rFonts w:ascii="Arial" w:hAnsi="Arial" w:cs="Arial"/>
          <w:noProof/>
          <w:color w:val="0000FF"/>
          <w:sz w:val="21"/>
          <w:szCs w:val="21"/>
          <w:shd w:val="clear" w:color="auto" w:fill="FFFFFF"/>
        </w:rPr>
        <w:t xml:space="preserve"> </w:t>
      </w:r>
      <w:r>
        <w:rPr>
          <w:rFonts w:ascii="Arial" w:hAnsi="Arial" w:cs="Arial"/>
          <w:noProof/>
          <w:color w:val="0000FF"/>
          <w:sz w:val="21"/>
          <w:szCs w:val="21"/>
          <w:shd w:val="clear" w:color="auto" w:fill="FFFFFF"/>
        </w:rPr>
        <w:t xml:space="preserve">             </w:t>
      </w:r>
      <w:r>
        <w:rPr>
          <w:rFonts w:ascii="Arial" w:hAnsi="Arial" w:cs="Arial"/>
          <w:noProof/>
          <w:color w:val="0000FF"/>
          <w:sz w:val="21"/>
          <w:szCs w:val="21"/>
          <w:shd w:val="clear" w:color="auto" w:fill="FFFFFF"/>
        </w:rPr>
        <w:drawing>
          <wp:inline distT="0" distB="0" distL="0" distR="0" wp14:anchorId="3C11F0AA" wp14:editId="4CAD67CA">
            <wp:extent cx="1859309" cy="447675"/>
            <wp:effectExtent l="0" t="0" r="7620" b="0"/>
            <wp:docPr id="1506944740" name="Picture 1506944740" descr="Fiduciary Trust International">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uciary Trust International">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62583" cy="448463"/>
                    </a:xfrm>
                    <a:prstGeom prst="rect">
                      <a:avLst/>
                    </a:prstGeom>
                    <a:noFill/>
                    <a:ln>
                      <a:noFill/>
                    </a:ln>
                  </pic:spPr>
                </pic:pic>
              </a:graphicData>
            </a:graphic>
          </wp:inline>
        </w:drawing>
      </w:r>
      <w:r>
        <w:rPr>
          <w:rFonts w:ascii="Arial" w:hAnsi="Arial" w:cs="Arial"/>
          <w:noProof/>
          <w:color w:val="0000FF"/>
          <w:sz w:val="21"/>
          <w:szCs w:val="21"/>
          <w:shd w:val="clear" w:color="auto" w:fill="FFFFFF"/>
        </w:rPr>
        <w:t xml:space="preserve">                           </w:t>
      </w:r>
      <w:r w:rsidR="002F36EE">
        <w:rPr>
          <w:rFonts w:ascii="Arial" w:hAnsi="Arial" w:cs="Arial"/>
          <w:noProof/>
          <w:color w:val="0000FF"/>
          <w:sz w:val="21"/>
          <w:szCs w:val="21"/>
          <w:shd w:val="clear" w:color="auto" w:fill="FFFFFF"/>
        </w:rPr>
        <w:t xml:space="preserve">                          </w:t>
      </w:r>
    </w:p>
    <w:p w14:paraId="1A3A9054" w14:textId="77777777" w:rsidR="00782E4F" w:rsidRDefault="00782E4F" w:rsidP="00FC0CF0">
      <w:pPr>
        <w:widowControl w:val="0"/>
        <w:overflowPunct w:val="0"/>
        <w:autoSpaceDE w:val="0"/>
        <w:autoSpaceDN w:val="0"/>
        <w:adjustRightInd w:val="0"/>
        <w:spacing w:after="0" w:line="240" w:lineRule="auto"/>
        <w:rPr>
          <w:rFonts w:ascii="PT Sans" w:hAnsi="PT Sans"/>
          <w:noProof/>
          <w:color w:val="428BCA"/>
          <w:sz w:val="21"/>
          <w:szCs w:val="21"/>
        </w:rPr>
      </w:pPr>
    </w:p>
    <w:p w14:paraId="588D025B" w14:textId="77777777" w:rsidR="007B374C" w:rsidRDefault="007B374C" w:rsidP="007B374C">
      <w:pPr>
        <w:widowControl w:val="0"/>
        <w:overflowPunct w:val="0"/>
        <w:autoSpaceDE w:val="0"/>
        <w:autoSpaceDN w:val="0"/>
        <w:adjustRightInd w:val="0"/>
        <w:spacing w:after="0"/>
        <w:rPr>
          <w:rFonts w:ascii="Book Antiqua" w:hAnsi="Book Antiqua" w:cs="Vijaya"/>
          <w:b/>
          <w:bCs/>
          <w:kern w:val="28"/>
          <w:sz w:val="36"/>
          <w:szCs w:val="36"/>
        </w:rPr>
      </w:pPr>
    </w:p>
    <w:p w14:paraId="37DEFAC3" w14:textId="77777777" w:rsidR="004C0700" w:rsidRDefault="007B374C" w:rsidP="004C0700">
      <w:pPr>
        <w:widowControl w:val="0"/>
        <w:overflowPunct w:val="0"/>
        <w:autoSpaceDE w:val="0"/>
        <w:autoSpaceDN w:val="0"/>
        <w:adjustRightInd w:val="0"/>
        <w:spacing w:after="0"/>
        <w:rPr>
          <w:noProof/>
        </w:rPr>
      </w:pPr>
      <w:r>
        <w:rPr>
          <w:rFonts w:ascii="Book Antiqua" w:hAnsi="Book Antiqua" w:cs="Vijaya"/>
          <w:b/>
          <w:bCs/>
          <w:kern w:val="28"/>
          <w:sz w:val="36"/>
          <w:szCs w:val="36"/>
        </w:rPr>
        <w:t xml:space="preserve">            </w:t>
      </w:r>
      <w:r w:rsidR="001A3F62" w:rsidRPr="007B374C">
        <w:rPr>
          <w:rFonts w:ascii="PT Sans" w:hAnsi="PT Sans"/>
          <w:noProof/>
          <w:color w:val="428BCA"/>
          <w:sz w:val="21"/>
          <w:szCs w:val="21"/>
        </w:rPr>
        <w:drawing>
          <wp:inline distT="0" distB="0" distL="0" distR="0" wp14:anchorId="6F9074B0" wp14:editId="2A9CD3E4">
            <wp:extent cx="1238250" cy="544146"/>
            <wp:effectExtent l="0" t="0" r="0" b="8890"/>
            <wp:docPr id="509665918" name="Picture 509665918" descr="Grassi Advisors and Accountants - Platinum Sponsor">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65918" name="Picture 509665918" descr="Grassi Advisors and Accountants - Platinum Sponsor">
                      <a:hlinkClick r:id="rId23" tgtFrame="&quot;_bla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1999" cy="558977"/>
                    </a:xfrm>
                    <a:prstGeom prst="rect">
                      <a:avLst/>
                    </a:prstGeom>
                    <a:noFill/>
                    <a:ln>
                      <a:noFill/>
                    </a:ln>
                  </pic:spPr>
                </pic:pic>
              </a:graphicData>
            </a:graphic>
          </wp:inline>
        </w:drawing>
      </w:r>
      <w:r w:rsidR="00782E4F" w:rsidRPr="007B374C">
        <w:rPr>
          <w:rFonts w:ascii="Book Antiqua" w:hAnsi="Book Antiqua" w:cs="Vijaya"/>
          <w:b/>
          <w:bCs/>
          <w:kern w:val="28"/>
          <w:sz w:val="36"/>
          <w:szCs w:val="36"/>
        </w:rPr>
        <w:t xml:space="preserve">                  </w:t>
      </w:r>
      <w:r>
        <w:rPr>
          <w:rFonts w:ascii="Book Antiqua" w:hAnsi="Book Antiqua" w:cs="Vijaya"/>
          <w:b/>
          <w:bCs/>
          <w:kern w:val="28"/>
          <w:sz w:val="36"/>
          <w:szCs w:val="36"/>
        </w:rPr>
        <w:t xml:space="preserve">  </w:t>
      </w:r>
      <w:r>
        <w:rPr>
          <w:noProof/>
        </w:rPr>
        <w:t xml:space="preserve">    </w:t>
      </w:r>
      <w:r w:rsidR="00782E4F" w:rsidRPr="00486D1F">
        <w:rPr>
          <w:noProof/>
        </w:rPr>
        <w:drawing>
          <wp:inline distT="0" distB="0" distL="0" distR="0" wp14:anchorId="3E3CF20A" wp14:editId="47FDF5B1">
            <wp:extent cx="2476500" cy="422247"/>
            <wp:effectExtent l="0" t="0" r="0" b="0"/>
            <wp:docPr id="352699553" name="Picture 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62165" name="Picture 9" descr="A close-up of a logo&#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72138" cy="438553"/>
                    </a:xfrm>
                    <a:prstGeom prst="rect">
                      <a:avLst/>
                    </a:prstGeom>
                    <a:noFill/>
                    <a:ln>
                      <a:noFill/>
                    </a:ln>
                  </pic:spPr>
                </pic:pic>
              </a:graphicData>
            </a:graphic>
          </wp:inline>
        </w:drawing>
      </w:r>
      <w:r>
        <w:rPr>
          <w:noProof/>
        </w:rPr>
        <w:t xml:space="preserve">       </w:t>
      </w:r>
    </w:p>
    <w:p w14:paraId="3BAE4E26" w14:textId="77777777" w:rsidR="004C0700" w:rsidRDefault="004C0700" w:rsidP="004C0700">
      <w:pPr>
        <w:widowControl w:val="0"/>
        <w:overflowPunct w:val="0"/>
        <w:autoSpaceDE w:val="0"/>
        <w:autoSpaceDN w:val="0"/>
        <w:adjustRightInd w:val="0"/>
        <w:spacing w:after="0"/>
        <w:rPr>
          <w:noProof/>
        </w:rPr>
      </w:pPr>
    </w:p>
    <w:p w14:paraId="6F5FB236" w14:textId="77777777" w:rsidR="004C0700" w:rsidRDefault="004C0700" w:rsidP="004C0700">
      <w:pPr>
        <w:widowControl w:val="0"/>
        <w:overflowPunct w:val="0"/>
        <w:autoSpaceDE w:val="0"/>
        <w:autoSpaceDN w:val="0"/>
        <w:adjustRightInd w:val="0"/>
        <w:spacing w:after="0"/>
        <w:rPr>
          <w:noProof/>
        </w:rPr>
      </w:pPr>
    </w:p>
    <w:p w14:paraId="79288E7B" w14:textId="77777777" w:rsidR="004C0700" w:rsidRDefault="004C0700" w:rsidP="004C0700">
      <w:pPr>
        <w:widowControl w:val="0"/>
        <w:overflowPunct w:val="0"/>
        <w:autoSpaceDE w:val="0"/>
        <w:autoSpaceDN w:val="0"/>
        <w:adjustRightInd w:val="0"/>
        <w:spacing w:after="0"/>
        <w:rPr>
          <w:noProof/>
        </w:rPr>
      </w:pPr>
    </w:p>
    <w:p w14:paraId="3C5B9E9F" w14:textId="001430A4" w:rsidR="00284A74" w:rsidRPr="00436676" w:rsidRDefault="007B374C" w:rsidP="00436676">
      <w:pPr>
        <w:widowControl w:val="0"/>
        <w:overflowPunct w:val="0"/>
        <w:autoSpaceDE w:val="0"/>
        <w:autoSpaceDN w:val="0"/>
        <w:adjustRightInd w:val="0"/>
        <w:spacing w:after="0"/>
        <w:rPr>
          <w:rFonts w:ascii="Book Antiqua" w:hAnsi="Book Antiqua" w:cs="Vijaya"/>
          <w:b/>
          <w:bCs/>
          <w:kern w:val="28"/>
          <w:sz w:val="36"/>
          <w:szCs w:val="36"/>
        </w:rPr>
      </w:pPr>
      <w:r>
        <w:rPr>
          <w:noProof/>
        </w:rPr>
        <w:t xml:space="preserve">         </w:t>
      </w:r>
      <w:r w:rsidR="00724E9E" w:rsidRPr="006E28B9">
        <w:rPr>
          <w:noProof/>
        </w:rPr>
        <w:drawing>
          <wp:inline distT="0" distB="0" distL="0" distR="0" wp14:anchorId="639DC815" wp14:editId="3711C4D7">
            <wp:extent cx="2095500" cy="583386"/>
            <wp:effectExtent l="0" t="0" r="0" b="7620"/>
            <wp:docPr id="1926145404" name="Picture 11"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62138" name="Picture 11" descr="A blue and white sign with white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60094" cy="601369"/>
                    </a:xfrm>
                    <a:prstGeom prst="rect">
                      <a:avLst/>
                    </a:prstGeom>
                    <a:noFill/>
                    <a:ln>
                      <a:noFill/>
                    </a:ln>
                  </pic:spPr>
                </pic:pic>
              </a:graphicData>
            </a:graphic>
          </wp:inline>
        </w:drawing>
      </w:r>
      <w:r w:rsidR="00724E9E">
        <w:rPr>
          <w:noProof/>
        </w:rPr>
        <w:t xml:space="preserve">     </w:t>
      </w:r>
      <w:r w:rsidR="004C0700" w:rsidRPr="004C0700">
        <w:rPr>
          <w:rFonts w:ascii="Book Antiqua" w:hAnsi="Book Antiqua" w:cs="Vijaya"/>
          <w:b/>
          <w:bCs/>
          <w:kern w:val="28"/>
          <w:sz w:val="36"/>
          <w:szCs w:val="36"/>
        </w:rPr>
        <w:t xml:space="preserve">                  </w:t>
      </w:r>
      <w:r w:rsidR="00724E9E" w:rsidRPr="004C0700">
        <w:rPr>
          <w:noProof/>
        </w:rPr>
        <w:drawing>
          <wp:inline distT="0" distB="0" distL="0" distR="0" wp14:anchorId="634BE152" wp14:editId="6C70F40E">
            <wp:extent cx="1636902" cy="691543"/>
            <wp:effectExtent l="0" t="0" r="1905" b="0"/>
            <wp:docPr id="129939813" name="Picture 1299398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84823" cy="711788"/>
                    </a:xfrm>
                    <a:prstGeom prst="rect">
                      <a:avLst/>
                    </a:prstGeom>
                    <a:noFill/>
                    <a:ln>
                      <a:noFill/>
                    </a:ln>
                  </pic:spPr>
                </pic:pic>
              </a:graphicData>
            </a:graphic>
          </wp:inline>
        </w:drawing>
      </w:r>
      <w:bookmarkStart w:id="0" w:name="_Hlk142739910"/>
    </w:p>
    <w:p w14:paraId="39A2202A" w14:textId="77777777" w:rsidR="00BF282F" w:rsidRDefault="00BF282F" w:rsidP="00FD60F4">
      <w:pPr>
        <w:widowControl w:val="0"/>
        <w:overflowPunct w:val="0"/>
        <w:autoSpaceDE w:val="0"/>
        <w:autoSpaceDN w:val="0"/>
        <w:adjustRightInd w:val="0"/>
        <w:spacing w:after="0" w:line="240" w:lineRule="auto"/>
        <w:jc w:val="center"/>
        <w:rPr>
          <w:rFonts w:ascii="Book Antiqua" w:hAnsi="Book Antiqua" w:cs="Vijaya"/>
          <w:b/>
          <w:bCs/>
          <w:kern w:val="28"/>
          <w:sz w:val="36"/>
          <w:szCs w:val="36"/>
          <w:u w:val="single"/>
        </w:rPr>
      </w:pPr>
    </w:p>
    <w:p w14:paraId="34288E73" w14:textId="77777777" w:rsidR="006C558F" w:rsidRDefault="006C558F" w:rsidP="00FD60F4">
      <w:pPr>
        <w:widowControl w:val="0"/>
        <w:overflowPunct w:val="0"/>
        <w:autoSpaceDE w:val="0"/>
        <w:autoSpaceDN w:val="0"/>
        <w:adjustRightInd w:val="0"/>
        <w:spacing w:after="0" w:line="240" w:lineRule="auto"/>
        <w:jc w:val="center"/>
        <w:rPr>
          <w:rFonts w:ascii="Book Antiqua" w:hAnsi="Book Antiqua" w:cs="Vijaya"/>
          <w:b/>
          <w:bCs/>
          <w:kern w:val="28"/>
          <w:sz w:val="36"/>
          <w:szCs w:val="36"/>
          <w:u w:val="single"/>
        </w:rPr>
      </w:pPr>
    </w:p>
    <w:p w14:paraId="390A4E99" w14:textId="3415674C" w:rsidR="00D627F1" w:rsidRPr="00FD60F4" w:rsidRDefault="00284A74" w:rsidP="00FD60F4">
      <w:pPr>
        <w:widowControl w:val="0"/>
        <w:overflowPunct w:val="0"/>
        <w:autoSpaceDE w:val="0"/>
        <w:autoSpaceDN w:val="0"/>
        <w:adjustRightInd w:val="0"/>
        <w:spacing w:after="0" w:line="240" w:lineRule="auto"/>
        <w:jc w:val="center"/>
        <w:rPr>
          <w:rFonts w:ascii="Book Antiqua" w:hAnsi="Book Antiqua" w:cs="Vijaya"/>
          <w:b/>
          <w:bCs/>
          <w:kern w:val="28"/>
          <w:sz w:val="36"/>
          <w:szCs w:val="36"/>
          <w:u w:val="single"/>
        </w:rPr>
      </w:pPr>
      <w:r w:rsidRPr="004029BE">
        <w:rPr>
          <w:rFonts w:ascii="Book Antiqua" w:hAnsi="Book Antiqua" w:cs="Vijaya"/>
          <w:b/>
          <w:bCs/>
          <w:kern w:val="28"/>
          <w:sz w:val="36"/>
          <w:szCs w:val="36"/>
          <w:u w:val="single"/>
        </w:rPr>
        <w:lastRenderedPageBreak/>
        <w:t xml:space="preserve">We would like to thank our </w:t>
      </w:r>
      <w:r>
        <w:rPr>
          <w:rFonts w:ascii="Book Antiqua" w:hAnsi="Book Antiqua" w:cs="Vijaya"/>
          <w:b/>
          <w:bCs/>
          <w:kern w:val="28"/>
          <w:sz w:val="36"/>
          <w:szCs w:val="36"/>
          <w:u w:val="single"/>
        </w:rPr>
        <w:t>Si</w:t>
      </w:r>
      <w:r w:rsidR="00D61A8E">
        <w:rPr>
          <w:rFonts w:ascii="Book Antiqua" w:hAnsi="Book Antiqua" w:cs="Vijaya"/>
          <w:b/>
          <w:bCs/>
          <w:kern w:val="28"/>
          <w:sz w:val="36"/>
          <w:szCs w:val="36"/>
          <w:u w:val="single"/>
        </w:rPr>
        <w:t>lver</w:t>
      </w:r>
      <w:r w:rsidRPr="004029BE">
        <w:rPr>
          <w:rFonts w:ascii="Book Antiqua" w:hAnsi="Book Antiqua" w:cs="Vijaya"/>
          <w:b/>
          <w:bCs/>
          <w:kern w:val="28"/>
          <w:sz w:val="36"/>
          <w:szCs w:val="36"/>
          <w:u w:val="single"/>
        </w:rPr>
        <w:t xml:space="preserve"> Sponsor</w:t>
      </w:r>
      <w:r w:rsidR="00D627F1">
        <w:rPr>
          <w:rFonts w:ascii="Book Antiqua" w:hAnsi="Book Antiqua" w:cs="Vijaya"/>
          <w:b/>
          <w:bCs/>
          <w:kern w:val="28"/>
          <w:sz w:val="36"/>
          <w:szCs w:val="36"/>
          <w:u w:val="single"/>
        </w:rPr>
        <w:t>s:</w:t>
      </w:r>
    </w:p>
    <w:p w14:paraId="6F677199" w14:textId="6E45B227" w:rsidR="00D61A8E" w:rsidRPr="00F825F9" w:rsidRDefault="00D627F1" w:rsidP="00D627F1">
      <w:pPr>
        <w:pStyle w:val="NoSpacing"/>
        <w:jc w:val="both"/>
        <w:rPr>
          <w:rFonts w:ascii="Bookman Old Style" w:hAnsi="Bookman Old Style"/>
          <w:b/>
          <w:bCs/>
          <w:color w:val="FF0000"/>
          <w:sz w:val="28"/>
          <w:szCs w:val="28"/>
        </w:rPr>
      </w:pPr>
      <w:r>
        <w:rPr>
          <w:rFonts w:ascii="Bookman Old Style" w:hAnsi="Bookman Old Style"/>
          <w:b/>
          <w:bCs/>
          <w:color w:val="FF0000"/>
          <w:sz w:val="28"/>
          <w:szCs w:val="28"/>
        </w:rPr>
        <w:t xml:space="preserve">       </w:t>
      </w:r>
      <w:r w:rsidR="00F825F9" w:rsidRPr="007B374C">
        <w:rPr>
          <w:rFonts w:ascii="Book Antiqua" w:hAnsi="Book Antiqua" w:cs="Vijaya"/>
          <w:b/>
          <w:bCs/>
          <w:noProof/>
          <w:kern w:val="28"/>
          <w:sz w:val="36"/>
          <w:szCs w:val="36"/>
          <w:u w:val="single"/>
        </w:rPr>
        <w:drawing>
          <wp:inline distT="0" distB="0" distL="0" distR="0" wp14:anchorId="222BC8B2" wp14:editId="04BF1C60">
            <wp:extent cx="2171700" cy="536623"/>
            <wp:effectExtent l="0" t="0" r="0" b="0"/>
            <wp:docPr id="292828555" name="Picture 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7296" name="Picture 5" descr="A black text on a white background&#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71700" cy="536623"/>
                    </a:xfrm>
                    <a:prstGeom prst="rect">
                      <a:avLst/>
                    </a:prstGeom>
                    <a:noFill/>
                    <a:ln>
                      <a:noFill/>
                    </a:ln>
                  </pic:spPr>
                </pic:pic>
              </a:graphicData>
            </a:graphic>
          </wp:inline>
        </w:drawing>
      </w:r>
      <w:r>
        <w:rPr>
          <w:rFonts w:ascii="Bookman Old Style" w:hAnsi="Bookman Old Style"/>
          <w:b/>
          <w:bCs/>
          <w:color w:val="FF0000"/>
          <w:sz w:val="28"/>
          <w:szCs w:val="28"/>
        </w:rPr>
        <w:t xml:space="preserve">                         </w:t>
      </w:r>
      <w:r w:rsidR="00F825F9" w:rsidRPr="00D627F1">
        <w:rPr>
          <w:rFonts w:ascii="Bookman Old Style" w:hAnsi="Bookman Old Style"/>
          <w:b/>
          <w:bCs/>
          <w:noProof/>
          <w:color w:val="FF0000"/>
          <w:sz w:val="28"/>
          <w:szCs w:val="28"/>
        </w:rPr>
        <w:drawing>
          <wp:inline distT="0" distB="0" distL="0" distR="0" wp14:anchorId="1E02D271" wp14:editId="4C4758CC">
            <wp:extent cx="2256726" cy="1017905"/>
            <wp:effectExtent l="0" t="0" r="0" b="0"/>
            <wp:docPr id="1813340421"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40421" name="Picture 7" descr="A logo for a company&#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34747" cy="1053097"/>
                    </a:xfrm>
                    <a:prstGeom prst="rect">
                      <a:avLst/>
                    </a:prstGeom>
                    <a:noFill/>
                    <a:ln>
                      <a:noFill/>
                    </a:ln>
                  </pic:spPr>
                </pic:pic>
              </a:graphicData>
            </a:graphic>
          </wp:inline>
        </w:drawing>
      </w:r>
      <w:r>
        <w:rPr>
          <w:rFonts w:ascii="Bookman Old Style" w:hAnsi="Bookman Old Style"/>
          <w:b/>
          <w:bCs/>
          <w:color w:val="FF0000"/>
          <w:sz w:val="28"/>
          <w:szCs w:val="28"/>
        </w:rPr>
        <w:t xml:space="preserve">              </w:t>
      </w:r>
    </w:p>
    <w:p w14:paraId="3AC8C0FD" w14:textId="07FEA287" w:rsidR="00367981" w:rsidRDefault="00D627F1" w:rsidP="00D627F1">
      <w:pPr>
        <w:pStyle w:val="NoSpacing"/>
      </w:pPr>
      <w:r w:rsidRPr="00D627F1">
        <w:t xml:space="preserve"> </w:t>
      </w:r>
      <w:r>
        <w:t xml:space="preserve">                                     </w:t>
      </w:r>
    </w:p>
    <w:p w14:paraId="53E87F41" w14:textId="77777777" w:rsidR="00F20131" w:rsidRDefault="00F20131" w:rsidP="00D627F1">
      <w:pPr>
        <w:pStyle w:val="NoSpacing"/>
      </w:pPr>
    </w:p>
    <w:p w14:paraId="410D82CD" w14:textId="77777777" w:rsidR="00F20131" w:rsidRDefault="00F20131" w:rsidP="00D627F1">
      <w:pPr>
        <w:pStyle w:val="NoSpacing"/>
        <w:rPr>
          <w:rFonts w:ascii="Bookman Old Style" w:hAnsi="Bookman Old Style"/>
          <w:b/>
          <w:bCs/>
          <w:color w:val="FF0000"/>
          <w:sz w:val="28"/>
          <w:szCs w:val="28"/>
          <w:u w:val="single"/>
        </w:rPr>
      </w:pPr>
    </w:p>
    <w:p w14:paraId="7E0D281D" w14:textId="0172DE40" w:rsidR="00367981" w:rsidRDefault="00367981" w:rsidP="00367981">
      <w:pPr>
        <w:pStyle w:val="NoSpacing"/>
        <w:rPr>
          <w:rFonts w:ascii="Bookman Old Style" w:hAnsi="Bookman Old Style"/>
          <w:b/>
          <w:bCs/>
          <w:color w:val="FF0000"/>
          <w:sz w:val="28"/>
          <w:szCs w:val="28"/>
        </w:rPr>
      </w:pPr>
    </w:p>
    <w:p w14:paraId="07FF70A8" w14:textId="49D3EE26" w:rsidR="007C2ED9" w:rsidRDefault="00F20131" w:rsidP="00367981">
      <w:pPr>
        <w:pStyle w:val="NoSpacing"/>
        <w:rPr>
          <w:rFonts w:ascii="Bookman Old Style" w:hAnsi="Bookman Old Style"/>
          <w:b/>
          <w:bCs/>
          <w:color w:val="FF0000"/>
          <w:sz w:val="28"/>
          <w:szCs w:val="28"/>
        </w:rPr>
      </w:pPr>
      <w:r>
        <w:rPr>
          <w:rFonts w:ascii="Book Antiqua" w:hAnsi="Book Antiqua" w:cs="Vijaya"/>
          <w:b/>
          <w:bCs/>
          <w:noProof/>
          <w:kern w:val="28"/>
          <w:sz w:val="32"/>
          <w:szCs w:val="32"/>
          <w:u w:val="single"/>
        </w:rPr>
        <mc:AlternateContent>
          <mc:Choice Requires="wps">
            <w:drawing>
              <wp:anchor distT="0" distB="0" distL="114300" distR="114300" simplePos="0" relativeHeight="251667455" behindDoc="0" locked="0" layoutInCell="1" allowOverlap="1" wp14:anchorId="3F007F49" wp14:editId="516D4AF2">
                <wp:simplePos x="0" y="0"/>
                <wp:positionH relativeFrom="margin">
                  <wp:posOffset>91440</wp:posOffset>
                </wp:positionH>
                <wp:positionV relativeFrom="paragraph">
                  <wp:posOffset>7619</wp:posOffset>
                </wp:positionV>
                <wp:extent cx="6505575" cy="5172075"/>
                <wp:effectExtent l="0" t="0" r="28575" b="285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5172075"/>
                        </a:xfrm>
                        <a:prstGeom prst="rect">
                          <a:avLst/>
                        </a:prstGeom>
                        <a:solidFill>
                          <a:srgbClr val="FFFFFF"/>
                        </a:solidFill>
                        <a:ln w="9525">
                          <a:solidFill>
                            <a:srgbClr val="000000"/>
                          </a:solidFill>
                          <a:miter lim="800000"/>
                          <a:headEnd/>
                          <a:tailEnd/>
                        </a:ln>
                      </wps:spPr>
                      <wps:txbx>
                        <w:txbxContent>
                          <w:tbl>
                            <w:tblPr>
                              <w:tblW w:w="9268" w:type="dxa"/>
                              <w:tblLayout w:type="fixed"/>
                              <w:tblCellMar>
                                <w:left w:w="205" w:type="dxa"/>
                                <w:right w:w="205" w:type="dxa"/>
                              </w:tblCellMar>
                              <w:tblLook w:val="04A0" w:firstRow="1" w:lastRow="0" w:firstColumn="1" w:lastColumn="0" w:noHBand="0" w:noVBand="1"/>
                            </w:tblPr>
                            <w:tblGrid>
                              <w:gridCol w:w="4634"/>
                              <w:gridCol w:w="4634"/>
                            </w:tblGrid>
                            <w:tr w:rsidR="003D322B" w14:paraId="27DEFD89" w14:textId="77777777" w:rsidTr="003D322B">
                              <w:trPr>
                                <w:trHeight w:val="211"/>
                              </w:trPr>
                              <w:tc>
                                <w:tcPr>
                                  <w:tcW w:w="4634" w:type="dxa"/>
                                  <w:tcBorders>
                                    <w:top w:val="nil"/>
                                    <w:left w:val="nil"/>
                                    <w:bottom w:val="single" w:sz="18" w:space="0" w:color="FFFFFF"/>
                                    <w:right w:val="nil"/>
                                  </w:tcBorders>
                                  <w:shd w:val="clear" w:color="auto" w:fill="DDD9C3" w:themeFill="background2" w:themeFillShade="E6"/>
                                </w:tcPr>
                                <w:p w14:paraId="6456BF31" w14:textId="77777777"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p>
                                <w:p w14:paraId="26397DDA" w14:textId="6EF1BA40"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r w:rsidRPr="005E574D">
                                    <w:rPr>
                                      <w:rFonts w:ascii="Book Antiqua" w:hAnsi="Book Antiqua" w:cs="Vijaya"/>
                                      <w:kern w:val="28"/>
                                      <w:sz w:val="24"/>
                                      <w:szCs w:val="24"/>
                                      <w:u w:val="single"/>
                                    </w:rPr>
                                    <w:t>Dinner Meetings</w:t>
                                  </w:r>
                                </w:p>
                              </w:tc>
                              <w:tc>
                                <w:tcPr>
                                  <w:tcW w:w="4634" w:type="dxa"/>
                                  <w:tcBorders>
                                    <w:top w:val="nil"/>
                                    <w:left w:val="nil"/>
                                    <w:bottom w:val="single" w:sz="18" w:space="0" w:color="FFFFFF"/>
                                    <w:right w:val="nil"/>
                                  </w:tcBorders>
                                  <w:shd w:val="clear" w:color="auto" w:fill="DDD9C3" w:themeFill="background2" w:themeFillShade="E6"/>
                                </w:tcPr>
                                <w:p w14:paraId="78F5E0FF" w14:textId="77777777"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p>
                                <w:p w14:paraId="60AE9424" w14:textId="0BC58605"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r w:rsidRPr="005E574D">
                                    <w:rPr>
                                      <w:rFonts w:ascii="Book Antiqua" w:hAnsi="Book Antiqua" w:cs="Vijaya"/>
                                      <w:kern w:val="28"/>
                                      <w:sz w:val="24"/>
                                      <w:szCs w:val="24"/>
                                      <w:u w:val="single"/>
                                    </w:rPr>
                                    <w:t>Breakfast Meetings</w:t>
                                  </w:r>
                                </w:p>
                              </w:tc>
                            </w:tr>
                            <w:tr w:rsidR="00027654" w:rsidRPr="00F511E3" w14:paraId="55259A32" w14:textId="77777777" w:rsidTr="003D322B">
                              <w:trPr>
                                <w:trHeight w:val="708"/>
                              </w:trPr>
                              <w:tc>
                                <w:tcPr>
                                  <w:tcW w:w="4634" w:type="dxa"/>
                                  <w:tcBorders>
                                    <w:top w:val="single" w:sz="18" w:space="0" w:color="FFFFFF"/>
                                    <w:left w:val="nil"/>
                                    <w:bottom w:val="single" w:sz="18" w:space="0" w:color="FFFFFF"/>
                                    <w:right w:val="nil"/>
                                  </w:tcBorders>
                                  <w:shd w:val="clear" w:color="auto" w:fill="C6D9F1" w:themeFill="text2" w:themeFillTint="33"/>
                                </w:tcPr>
                                <w:p w14:paraId="03612B59" w14:textId="64C2BED1" w:rsidR="00027654" w:rsidRPr="00AD7E7C" w:rsidRDefault="00027654" w:rsidP="00812F92">
                                  <w:pPr>
                                    <w:pStyle w:val="NoSpacing"/>
                                    <w:rPr>
                                      <w:rFonts w:ascii="Book Antiqua" w:hAnsi="Book Antiqua" w:cs="Vijaya"/>
                                      <w:kern w:val="28"/>
                                      <w:sz w:val="24"/>
                                      <w:szCs w:val="24"/>
                                      <w:highlight w:val="yellow"/>
                                    </w:rPr>
                                  </w:pPr>
                                  <w:r w:rsidRPr="000A6FAF">
                                    <w:rPr>
                                      <w:rFonts w:ascii="Book Antiqua" w:hAnsi="Book Antiqua" w:cs="Vijaya"/>
                                      <w:kern w:val="28"/>
                                      <w:sz w:val="24"/>
                                      <w:szCs w:val="24"/>
                                    </w:rPr>
                                    <w:t xml:space="preserve">Thursday, </w:t>
                                  </w:r>
                                  <w:r w:rsidR="00812F92" w:rsidRPr="000A6FAF">
                                    <w:rPr>
                                      <w:rFonts w:ascii="Book Antiqua" w:hAnsi="Book Antiqua" w:cs="Vijaya"/>
                                      <w:kern w:val="28"/>
                                      <w:sz w:val="24"/>
                                      <w:szCs w:val="24"/>
                                    </w:rPr>
                                    <w:t>January 8, 2026</w:t>
                                  </w:r>
                                  <w:r w:rsidRPr="000A6FAF">
                                    <w:rPr>
                                      <w:rFonts w:ascii="Book Antiqua" w:hAnsi="Book Antiqua" w:cs="Vijaya"/>
                                      <w:kern w:val="28"/>
                                      <w:sz w:val="24"/>
                                      <w:szCs w:val="24"/>
                                    </w:rPr>
                                    <w:t xml:space="preserve">- </w:t>
                                  </w:r>
                                  <w:r w:rsidR="00DA5664" w:rsidRPr="000A6FAF">
                                    <w:rPr>
                                      <w:rFonts w:ascii="Book Antiqua" w:hAnsi="Book Antiqua" w:cs="Vijaya"/>
                                      <w:kern w:val="28"/>
                                      <w:sz w:val="24"/>
                                      <w:szCs w:val="24"/>
                                    </w:rPr>
                                    <w:t xml:space="preserve">Post Holiday Party- The Paramount, </w:t>
                                  </w:r>
                                  <w:r w:rsidR="00FF0053" w:rsidRPr="000A6FAF">
                                    <w:rPr>
                                      <w:rFonts w:ascii="Book Antiqua" w:hAnsi="Book Antiqua" w:cs="Vijaya"/>
                                      <w:kern w:val="28"/>
                                      <w:sz w:val="24"/>
                                      <w:szCs w:val="24"/>
                                    </w:rPr>
                                    <w:t>370 New York Ave., Huntington, NY</w:t>
                                  </w:r>
                                </w:p>
                              </w:tc>
                              <w:tc>
                                <w:tcPr>
                                  <w:tcW w:w="4634" w:type="dxa"/>
                                  <w:tcBorders>
                                    <w:top w:val="single" w:sz="18" w:space="0" w:color="FFFFFF"/>
                                    <w:left w:val="nil"/>
                                    <w:bottom w:val="single" w:sz="18" w:space="0" w:color="FFFFFF"/>
                                    <w:right w:val="nil"/>
                                  </w:tcBorders>
                                  <w:shd w:val="clear" w:color="auto" w:fill="C6D9F1" w:themeFill="text2" w:themeFillTint="33"/>
                                </w:tcPr>
                                <w:p w14:paraId="43F92AEB" w14:textId="71BEBB57" w:rsidR="00027654" w:rsidRDefault="00027654" w:rsidP="00027654">
                                  <w:pPr>
                                    <w:widowControl w:val="0"/>
                                    <w:overflowPunct w:val="0"/>
                                    <w:adjustRightInd w:val="0"/>
                                    <w:spacing w:after="0" w:line="240" w:lineRule="auto"/>
                                    <w:rPr>
                                      <w:rFonts w:ascii="Times New Roman" w:hAnsi="Times New Roman"/>
                                      <w:sz w:val="24"/>
                                      <w:szCs w:val="24"/>
                                    </w:rPr>
                                  </w:pPr>
                                  <w:r w:rsidRPr="00336D30">
                                    <w:rPr>
                                      <w:rFonts w:ascii="Book Antiqua" w:hAnsi="Book Antiqua" w:cs="Vijaya"/>
                                      <w:kern w:val="28"/>
                                      <w:sz w:val="24"/>
                                      <w:szCs w:val="24"/>
                                    </w:rPr>
                                    <w:t xml:space="preserve">Thursday, </w:t>
                                  </w:r>
                                  <w:r w:rsidRPr="000A6FAF">
                                    <w:rPr>
                                      <w:rFonts w:ascii="Book Antiqua" w:hAnsi="Book Antiqua" w:cs="Vijaya"/>
                                      <w:kern w:val="28"/>
                                      <w:sz w:val="24"/>
                                      <w:szCs w:val="24"/>
                                    </w:rPr>
                                    <w:t>February 12, 2025-</w:t>
                                  </w:r>
                                  <w:r w:rsidRPr="00336D30">
                                    <w:rPr>
                                      <w:rFonts w:ascii="Book Antiqua" w:hAnsi="Book Antiqua" w:cs="Vijaya"/>
                                      <w:kern w:val="28"/>
                                      <w:sz w:val="24"/>
                                      <w:szCs w:val="24"/>
                                    </w:rPr>
                                    <w:t xml:space="preserve"> “Heckerling Update” </w:t>
                                  </w:r>
                                  <w:r w:rsidRPr="00336D30">
                                    <w:rPr>
                                      <w:rFonts w:ascii="Times New Roman" w:hAnsi="Times New Roman"/>
                                      <w:sz w:val="24"/>
                                      <w:szCs w:val="24"/>
                                    </w:rPr>
                                    <w:t>-Kevin Matz</w:t>
                                  </w:r>
                                  <w:r>
                                    <w:rPr>
                                      <w:rFonts w:ascii="Times New Roman" w:hAnsi="Times New Roman"/>
                                      <w:sz w:val="24"/>
                                      <w:szCs w:val="24"/>
                                    </w:rPr>
                                    <w:t>, Esq.</w:t>
                                  </w:r>
                                  <w:r w:rsidRPr="00336D30">
                                    <w:rPr>
                                      <w:rFonts w:ascii="Times New Roman" w:hAnsi="Times New Roman"/>
                                      <w:sz w:val="24"/>
                                      <w:szCs w:val="24"/>
                                    </w:rPr>
                                    <w:t xml:space="preserve"> – </w:t>
                                  </w:r>
                                  <w:r w:rsidRPr="0009683F">
                                    <w:rPr>
                                      <w:rFonts w:ascii="Times New Roman" w:hAnsi="Times New Roman"/>
                                      <w:b/>
                                      <w:bCs/>
                                      <w:sz w:val="24"/>
                                      <w:szCs w:val="24"/>
                                    </w:rPr>
                                    <w:t>ZOOM</w:t>
                                  </w:r>
                                </w:p>
                                <w:p w14:paraId="09EDBF69" w14:textId="77777777" w:rsidR="00027654" w:rsidRPr="000D47B7" w:rsidRDefault="00027654" w:rsidP="00027654">
                                  <w:pPr>
                                    <w:pStyle w:val="NoSpacing"/>
                                    <w:rPr>
                                      <w:rFonts w:ascii="Book Antiqua" w:hAnsi="Book Antiqua" w:cs="Vijaya"/>
                                      <w:kern w:val="28"/>
                                      <w:sz w:val="24"/>
                                      <w:szCs w:val="24"/>
                                    </w:rPr>
                                  </w:pPr>
                                </w:p>
                              </w:tc>
                            </w:tr>
                            <w:tr w:rsidR="00F736B1" w:rsidRPr="00D83272" w14:paraId="68CC57D5" w14:textId="77777777" w:rsidTr="003D322B">
                              <w:trPr>
                                <w:trHeight w:val="623"/>
                              </w:trPr>
                              <w:tc>
                                <w:tcPr>
                                  <w:tcW w:w="4634" w:type="dxa"/>
                                  <w:tcBorders>
                                    <w:top w:val="single" w:sz="18" w:space="0" w:color="FFFFFF"/>
                                    <w:left w:val="nil"/>
                                    <w:bottom w:val="single" w:sz="18" w:space="0" w:color="FFFFFF"/>
                                    <w:right w:val="nil"/>
                                  </w:tcBorders>
                                  <w:shd w:val="clear" w:color="auto" w:fill="C6D9F1" w:themeFill="text2" w:themeFillTint="33"/>
                                </w:tcPr>
                                <w:p w14:paraId="2D45680C" w14:textId="77777777" w:rsidR="00F736B1" w:rsidRDefault="00F736B1" w:rsidP="00F736B1">
                                  <w:pPr>
                                    <w:pStyle w:val="NoSpacing"/>
                                    <w:rPr>
                                      <w:rFonts w:ascii="Book Antiqua" w:hAnsi="Book Antiqua" w:cs="Vijaya"/>
                                      <w:kern w:val="28"/>
                                      <w:sz w:val="24"/>
                                      <w:szCs w:val="24"/>
                                    </w:rPr>
                                  </w:pPr>
                                  <w:r w:rsidRPr="008E2108">
                                    <w:rPr>
                                      <w:rFonts w:ascii="Book Antiqua" w:hAnsi="Book Antiqua" w:cs="Vijaya"/>
                                      <w:kern w:val="28"/>
                                      <w:sz w:val="24"/>
                                      <w:szCs w:val="24"/>
                                    </w:rPr>
                                    <w:t>Thursday, March 19, 2026- Administration of Difficult Assets: Administration with Illiquid Assets-order of deaths/ business interests/ minority interest in private company- Succession Business Plan- illiquid assets- transfer of assets-</w:t>
                                  </w:r>
                                  <w:proofErr w:type="gramStart"/>
                                  <w:r w:rsidRPr="008E2108">
                                    <w:rPr>
                                      <w:rFonts w:ascii="Book Antiqua" w:hAnsi="Book Antiqua" w:cs="Vijaya"/>
                                      <w:kern w:val="28"/>
                                      <w:sz w:val="24"/>
                                      <w:szCs w:val="24"/>
                                    </w:rPr>
                                    <w:t>art work</w:t>
                                  </w:r>
                                  <w:proofErr w:type="gramEnd"/>
                                  <w:r w:rsidRPr="008E2108">
                                    <w:rPr>
                                      <w:rFonts w:ascii="Book Antiqua" w:hAnsi="Book Antiqua" w:cs="Vijaya"/>
                                      <w:kern w:val="28"/>
                                      <w:sz w:val="24"/>
                                      <w:szCs w:val="24"/>
                                    </w:rPr>
                                    <w:t>-estate</w:t>
                                  </w:r>
                                  <w:r>
                                    <w:rPr>
                                      <w:rFonts w:ascii="Book Antiqua" w:hAnsi="Book Antiqua" w:cs="Vijaya"/>
                                      <w:b/>
                                      <w:bCs/>
                                      <w:kern w:val="28"/>
                                      <w:sz w:val="24"/>
                                      <w:szCs w:val="24"/>
                                    </w:rPr>
                                    <w:t xml:space="preserve"> </w:t>
                                  </w:r>
                                  <w:r w:rsidRPr="00010F55">
                                    <w:rPr>
                                      <w:rFonts w:ascii="Book Antiqua" w:hAnsi="Book Antiqua" w:cs="Vijaya"/>
                                      <w:kern w:val="28"/>
                                      <w:sz w:val="24"/>
                                      <w:szCs w:val="24"/>
                                    </w:rPr>
                                    <w:t>admin/collectibles/creditors/copyrights"</w:t>
                                  </w:r>
                                  <w:r>
                                    <w:rPr>
                                      <w:rFonts w:ascii="Book Antiqua" w:hAnsi="Book Antiqua" w:cs="Vijaya"/>
                                      <w:kern w:val="28"/>
                                      <w:sz w:val="24"/>
                                      <w:szCs w:val="24"/>
                                    </w:rPr>
                                    <w:t>- TBA</w:t>
                                  </w:r>
                                </w:p>
                                <w:p w14:paraId="71D3CBC0" w14:textId="3D7ADB8C" w:rsidR="00F736B1" w:rsidRPr="00746B72" w:rsidRDefault="00F736B1" w:rsidP="00F736B1">
                                  <w:pPr>
                                    <w:pStyle w:val="NoSpacing"/>
                                    <w:rPr>
                                      <w:rFonts w:ascii="Book Antiqua" w:hAnsi="Book Antiqua" w:cs="Vijaya"/>
                                      <w:kern w:val="28"/>
                                      <w:sz w:val="24"/>
                                      <w:szCs w:val="24"/>
                                    </w:rPr>
                                  </w:pPr>
                                </w:p>
                              </w:tc>
                              <w:tc>
                                <w:tcPr>
                                  <w:tcW w:w="4634" w:type="dxa"/>
                                  <w:tcBorders>
                                    <w:top w:val="single" w:sz="18" w:space="0" w:color="FFFFFF"/>
                                    <w:left w:val="nil"/>
                                    <w:bottom w:val="single" w:sz="18" w:space="0" w:color="FFFFFF"/>
                                    <w:right w:val="nil"/>
                                  </w:tcBorders>
                                  <w:shd w:val="clear" w:color="auto" w:fill="C6D9F1" w:themeFill="text2" w:themeFillTint="33"/>
                                </w:tcPr>
                                <w:p w14:paraId="755561DF" w14:textId="43D470F3" w:rsidR="00F736B1" w:rsidRPr="00E579DE" w:rsidRDefault="00F736B1" w:rsidP="00F736B1">
                                  <w:pPr>
                                    <w:widowControl w:val="0"/>
                                    <w:overflowPunct w:val="0"/>
                                    <w:adjustRightInd w:val="0"/>
                                    <w:spacing w:after="0" w:line="240" w:lineRule="auto"/>
                                    <w:rPr>
                                      <w:rFonts w:ascii="Book Antiqua" w:hAnsi="Book Antiqua" w:cs="Vijaya"/>
                                      <w:kern w:val="28"/>
                                      <w:sz w:val="24"/>
                                      <w:szCs w:val="24"/>
                                    </w:rPr>
                                  </w:pPr>
                                  <w:r w:rsidRPr="00CA1F52">
                                    <w:rPr>
                                      <w:rFonts w:ascii="Book Antiqua" w:hAnsi="Book Antiqua" w:cs="Vijaya"/>
                                      <w:kern w:val="28"/>
                                      <w:sz w:val="24"/>
                                      <w:szCs w:val="24"/>
                                    </w:rPr>
                                    <w:t xml:space="preserve">Thursday, </w:t>
                                  </w:r>
                                  <w:r w:rsidRPr="000A6FAF">
                                    <w:rPr>
                                      <w:rFonts w:ascii="Book Antiqua" w:hAnsi="Book Antiqua" w:cs="Vijaya"/>
                                      <w:kern w:val="28"/>
                                      <w:sz w:val="24"/>
                                      <w:szCs w:val="24"/>
                                    </w:rPr>
                                    <w:t>February 26, 2026-</w:t>
                                  </w:r>
                                  <w:r>
                                    <w:rPr>
                                      <w:rFonts w:ascii="Book Antiqua" w:hAnsi="Book Antiqua" w:cs="Vijaya"/>
                                      <w:kern w:val="28"/>
                                      <w:sz w:val="24"/>
                                      <w:szCs w:val="24"/>
                                    </w:rPr>
                                    <w:t xml:space="preserve"> “Professional </w:t>
                                  </w:r>
                                  <w:r w:rsidR="0019598D">
                                    <w:rPr>
                                      <w:rFonts w:ascii="Book Antiqua" w:hAnsi="Book Antiqua" w:cs="Vijaya"/>
                                      <w:kern w:val="28"/>
                                      <w:sz w:val="24"/>
                                      <w:szCs w:val="24"/>
                                    </w:rPr>
                                    <w:t xml:space="preserve">Mental </w:t>
                                  </w:r>
                                  <w:r>
                                    <w:rPr>
                                      <w:rFonts w:ascii="Book Antiqua" w:hAnsi="Book Antiqua" w:cs="Vijaya"/>
                                      <w:kern w:val="28"/>
                                      <w:sz w:val="24"/>
                                      <w:szCs w:val="24"/>
                                    </w:rPr>
                                    <w:t>Health &amp; Well Being”-</w:t>
                                  </w:r>
                                  <w:r w:rsidRPr="00E579DE">
                                    <w:rPr>
                                      <w:rFonts w:ascii="Times New Roman" w:eastAsia="Times New Roman" w:hAnsi="Times New Roman"/>
                                      <w:color w:val="000000"/>
                                      <w:sz w:val="20"/>
                                      <w:szCs w:val="20"/>
                                    </w:rPr>
                                    <w:t xml:space="preserve"> </w:t>
                                  </w:r>
                                  <w:r w:rsidRPr="00E579DE">
                                    <w:rPr>
                                      <w:rFonts w:ascii="Book Antiqua" w:hAnsi="Book Antiqua" w:cs="Vijaya"/>
                                      <w:kern w:val="28"/>
                                      <w:sz w:val="24"/>
                                      <w:szCs w:val="24"/>
                                    </w:rPr>
                                    <w:t>Martin M. Shenkman, PC</w:t>
                                  </w:r>
                                  <w:r>
                                    <w:rPr>
                                      <w:rFonts w:ascii="Book Antiqua" w:hAnsi="Book Antiqua" w:cs="Vijaya"/>
                                      <w:kern w:val="28"/>
                                      <w:sz w:val="24"/>
                                      <w:szCs w:val="24"/>
                                    </w:rPr>
                                    <w:t xml:space="preserve">- </w:t>
                                  </w:r>
                                  <w:r w:rsidRPr="000A6FAF">
                                    <w:rPr>
                                      <w:rFonts w:ascii="Book Antiqua" w:hAnsi="Book Antiqua" w:cs="Vijaya"/>
                                      <w:kern w:val="28"/>
                                      <w:sz w:val="24"/>
                                      <w:szCs w:val="24"/>
                                    </w:rPr>
                                    <w:t>The Bristal, 310 Jericho Tpke, Jericho, NY</w:t>
                                  </w:r>
                                </w:p>
                                <w:p w14:paraId="67989D33" w14:textId="77777777" w:rsidR="00F736B1" w:rsidRDefault="00F736B1" w:rsidP="00F736B1">
                                  <w:pPr>
                                    <w:widowControl w:val="0"/>
                                    <w:overflowPunct w:val="0"/>
                                    <w:adjustRightInd w:val="0"/>
                                    <w:spacing w:after="0" w:line="240" w:lineRule="auto"/>
                                    <w:rPr>
                                      <w:rFonts w:ascii="Book Antiqua" w:hAnsi="Book Antiqua" w:cs="Vijaya"/>
                                      <w:kern w:val="28"/>
                                      <w:sz w:val="24"/>
                                      <w:szCs w:val="24"/>
                                    </w:rPr>
                                  </w:pPr>
                                </w:p>
                                <w:p w14:paraId="64D38AA9" w14:textId="77777777" w:rsidR="00F736B1" w:rsidRPr="00016E2F" w:rsidRDefault="00F736B1" w:rsidP="00F736B1">
                                  <w:pPr>
                                    <w:widowControl w:val="0"/>
                                    <w:overflowPunct w:val="0"/>
                                    <w:adjustRightInd w:val="0"/>
                                    <w:spacing w:after="0" w:line="240" w:lineRule="auto"/>
                                    <w:rPr>
                                      <w:rFonts w:ascii="Book Antiqua" w:hAnsi="Book Antiqua" w:cs="Vijaya"/>
                                      <w:b/>
                                      <w:bCs/>
                                      <w:kern w:val="28"/>
                                      <w:sz w:val="24"/>
                                      <w:szCs w:val="24"/>
                                    </w:rPr>
                                  </w:pPr>
                                </w:p>
                                <w:p w14:paraId="3DAC9D09" w14:textId="77777777" w:rsidR="00F736B1" w:rsidRPr="00746B72" w:rsidRDefault="00F736B1" w:rsidP="00F736B1">
                                  <w:pPr>
                                    <w:pStyle w:val="NoSpacing"/>
                                    <w:rPr>
                                      <w:rFonts w:ascii="Book Antiqua" w:hAnsi="Book Antiqua" w:cs="Vijaya"/>
                                      <w:kern w:val="28"/>
                                      <w:sz w:val="24"/>
                                      <w:szCs w:val="24"/>
                                    </w:rPr>
                                  </w:pPr>
                                </w:p>
                              </w:tc>
                            </w:tr>
                            <w:tr w:rsidR="00F736B1" w:rsidRPr="00D83272" w14:paraId="50D813AB" w14:textId="77777777" w:rsidTr="003D322B">
                              <w:trPr>
                                <w:trHeight w:val="623"/>
                              </w:trPr>
                              <w:tc>
                                <w:tcPr>
                                  <w:tcW w:w="4634" w:type="dxa"/>
                                  <w:tcBorders>
                                    <w:top w:val="single" w:sz="18" w:space="0" w:color="FFFFFF"/>
                                    <w:left w:val="nil"/>
                                    <w:bottom w:val="single" w:sz="18" w:space="0" w:color="FFFFFF"/>
                                    <w:right w:val="nil"/>
                                  </w:tcBorders>
                                  <w:shd w:val="clear" w:color="auto" w:fill="C6D9F1" w:themeFill="text2" w:themeFillTint="33"/>
                                </w:tcPr>
                                <w:p w14:paraId="30B42BC8" w14:textId="5AB55432" w:rsidR="00F736B1" w:rsidRPr="00CA1F52" w:rsidRDefault="00F736B1" w:rsidP="00F736B1">
                                  <w:pPr>
                                    <w:pStyle w:val="NoSpacing"/>
                                    <w:rPr>
                                      <w:rFonts w:ascii="Book Antiqua" w:hAnsi="Book Antiqua" w:cs="Vijaya"/>
                                      <w:kern w:val="28"/>
                                      <w:sz w:val="24"/>
                                      <w:szCs w:val="24"/>
                                    </w:rPr>
                                  </w:pPr>
                                  <w:r>
                                    <w:rPr>
                                      <w:rFonts w:ascii="Book Antiqua" w:hAnsi="Book Antiqua" w:cs="Vijaya"/>
                                      <w:kern w:val="28"/>
                                      <w:sz w:val="24"/>
                                      <w:szCs w:val="24"/>
                                    </w:rPr>
                                    <w:t>Tuesday, June 2, 2026- Officers’ Conferment Dinner- Crescent Beach Club, Bayville, NY</w:t>
                                  </w:r>
                                </w:p>
                              </w:tc>
                              <w:tc>
                                <w:tcPr>
                                  <w:tcW w:w="4634" w:type="dxa"/>
                                  <w:tcBorders>
                                    <w:top w:val="single" w:sz="18" w:space="0" w:color="FFFFFF"/>
                                    <w:left w:val="nil"/>
                                    <w:bottom w:val="single" w:sz="18" w:space="0" w:color="FFFFFF"/>
                                    <w:right w:val="nil"/>
                                  </w:tcBorders>
                                  <w:shd w:val="clear" w:color="auto" w:fill="C6D9F1" w:themeFill="text2" w:themeFillTint="33"/>
                                </w:tcPr>
                                <w:p w14:paraId="5695AF1C" w14:textId="77777777" w:rsidR="00F736B1" w:rsidRDefault="00F736B1" w:rsidP="00F736B1">
                                  <w:pPr>
                                    <w:widowControl w:val="0"/>
                                    <w:overflowPunct w:val="0"/>
                                    <w:adjustRightInd w:val="0"/>
                                    <w:spacing w:after="0" w:line="240" w:lineRule="auto"/>
                                    <w:rPr>
                                      <w:rFonts w:ascii="Book Antiqua" w:hAnsi="Book Antiqua" w:cs="Vijaya"/>
                                      <w:kern w:val="28"/>
                                      <w:sz w:val="24"/>
                                      <w:szCs w:val="24"/>
                                    </w:rPr>
                                  </w:pPr>
                                  <w:r w:rsidRPr="005E574D">
                                    <w:rPr>
                                      <w:rFonts w:ascii="Book Antiqua" w:hAnsi="Book Antiqua" w:cs="Vijaya"/>
                                      <w:kern w:val="28"/>
                                      <w:sz w:val="24"/>
                                      <w:szCs w:val="24"/>
                                    </w:rPr>
                                    <w:t xml:space="preserve">Thursday, April </w:t>
                                  </w:r>
                                  <w:r>
                                    <w:rPr>
                                      <w:rFonts w:ascii="Book Antiqua" w:hAnsi="Book Antiqua" w:cs="Vijaya"/>
                                      <w:kern w:val="28"/>
                                      <w:sz w:val="24"/>
                                      <w:szCs w:val="24"/>
                                    </w:rPr>
                                    <w:t>23, 2026</w:t>
                                  </w:r>
                                  <w:r w:rsidRPr="005E574D">
                                    <w:rPr>
                                      <w:rFonts w:ascii="Book Antiqua" w:hAnsi="Book Antiqua" w:cs="Vijaya"/>
                                      <w:kern w:val="28"/>
                                      <w:sz w:val="24"/>
                                      <w:szCs w:val="24"/>
                                    </w:rPr>
                                    <w:t>-</w:t>
                                  </w:r>
                                  <w:r>
                                    <w:rPr>
                                      <w:rFonts w:ascii="Book Antiqua" w:hAnsi="Book Antiqua" w:cs="Vijaya"/>
                                      <w:kern w:val="28"/>
                                      <w:sz w:val="24"/>
                                      <w:szCs w:val="24"/>
                                    </w:rPr>
                                    <w:t xml:space="preserve"> “Surrogates’ Update”- </w:t>
                                  </w:r>
                                  <w:r w:rsidRPr="00014916">
                                    <w:rPr>
                                      <w:rFonts w:ascii="Book Antiqua" w:hAnsi="Book Antiqua" w:cs="Vijaya"/>
                                      <w:kern w:val="28"/>
                                      <w:sz w:val="24"/>
                                      <w:szCs w:val="24"/>
                                    </w:rPr>
                                    <w:t xml:space="preserve">Nassau &amp; Suffolk County Surrogates </w:t>
                                  </w:r>
                                  <w:r>
                                    <w:rPr>
                                      <w:rFonts w:ascii="Book Antiqua" w:hAnsi="Book Antiqua" w:cs="Vijaya"/>
                                      <w:kern w:val="28"/>
                                      <w:sz w:val="24"/>
                                      <w:szCs w:val="24"/>
                                    </w:rPr>
                                    <w:t>– Venue TBA</w:t>
                                  </w:r>
                                </w:p>
                                <w:p w14:paraId="7109BFE7" w14:textId="4C3253C4" w:rsidR="00F736B1" w:rsidRPr="00CA1F52" w:rsidRDefault="00F736B1" w:rsidP="00F736B1">
                                  <w:pPr>
                                    <w:widowControl w:val="0"/>
                                    <w:overflowPunct w:val="0"/>
                                    <w:adjustRightInd w:val="0"/>
                                    <w:spacing w:after="0" w:line="240" w:lineRule="auto"/>
                                    <w:rPr>
                                      <w:rFonts w:ascii="Book Antiqua" w:hAnsi="Book Antiqua" w:cs="Vijaya"/>
                                      <w:kern w:val="28"/>
                                      <w:sz w:val="24"/>
                                      <w:szCs w:val="24"/>
                                    </w:rPr>
                                  </w:pPr>
                                </w:p>
                              </w:tc>
                            </w:tr>
                          </w:tbl>
                          <w:p w14:paraId="5D37507A" w14:textId="77777777" w:rsidR="00F56B0B" w:rsidRDefault="00F56B0B" w:rsidP="00F56B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07F49" id="Text Box 7" o:spid="_x0000_s1027" type="#_x0000_t202" style="position:absolute;margin-left:7.2pt;margin-top:.6pt;width:512.25pt;height:407.25pt;z-index:2516674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">
                <v:textbox>
                  <w:txbxContent>
                    <w:tbl>
                      <w:tblPr>
                        <w:tblW w:w="9268" w:type="dxa"/>
                        <w:tblLayout w:type="fixed"/>
                        <w:tblCellMar>
                          <w:left w:w="205" w:type="dxa"/>
                          <w:right w:w="205" w:type="dxa"/>
                        </w:tblCellMar>
                        <w:tblLook w:val="04A0" w:firstRow="1" w:lastRow="0" w:firstColumn="1" w:lastColumn="0" w:noHBand="0" w:noVBand="1"/>
                      </w:tblPr>
                      <w:tblGrid>
                        <w:gridCol w:w="4634"/>
                        <w:gridCol w:w="4634"/>
                      </w:tblGrid>
                      <w:tr w:rsidR="003D322B" w14:paraId="27DEFD89" w14:textId="77777777" w:rsidTr="003D322B">
                        <w:trPr>
                          <w:trHeight w:val="211"/>
                        </w:trPr>
                        <w:tc>
                          <w:tcPr>
                            <w:tcW w:w="4634" w:type="dxa"/>
                            <w:tcBorders>
                              <w:top w:val="nil"/>
                              <w:left w:val="nil"/>
                              <w:bottom w:val="single" w:sz="18" w:space="0" w:color="FFFFFF"/>
                              <w:right w:val="nil"/>
                            </w:tcBorders>
                            <w:shd w:val="clear" w:color="auto" w:fill="DDD9C3" w:themeFill="background2" w:themeFillShade="E6"/>
                          </w:tcPr>
                          <w:p w14:paraId="6456BF31" w14:textId="77777777"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p>
                          <w:p w14:paraId="26397DDA" w14:textId="6EF1BA40"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r w:rsidRPr="005E574D">
                              <w:rPr>
                                <w:rFonts w:ascii="Book Antiqua" w:hAnsi="Book Antiqua" w:cs="Vijaya"/>
                                <w:kern w:val="28"/>
                                <w:sz w:val="24"/>
                                <w:szCs w:val="24"/>
                                <w:u w:val="single"/>
                              </w:rPr>
                              <w:t>Dinner Meetings</w:t>
                            </w:r>
                          </w:p>
                        </w:tc>
                        <w:tc>
                          <w:tcPr>
                            <w:tcW w:w="4634" w:type="dxa"/>
                            <w:tcBorders>
                              <w:top w:val="nil"/>
                              <w:left w:val="nil"/>
                              <w:bottom w:val="single" w:sz="18" w:space="0" w:color="FFFFFF"/>
                              <w:right w:val="nil"/>
                            </w:tcBorders>
                            <w:shd w:val="clear" w:color="auto" w:fill="DDD9C3" w:themeFill="background2" w:themeFillShade="E6"/>
                          </w:tcPr>
                          <w:p w14:paraId="78F5E0FF" w14:textId="77777777"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p>
                          <w:p w14:paraId="60AE9424" w14:textId="0BC58605"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r w:rsidRPr="005E574D">
                              <w:rPr>
                                <w:rFonts w:ascii="Book Antiqua" w:hAnsi="Book Antiqua" w:cs="Vijaya"/>
                                <w:kern w:val="28"/>
                                <w:sz w:val="24"/>
                                <w:szCs w:val="24"/>
                                <w:u w:val="single"/>
                              </w:rPr>
                              <w:t>Breakfast Meetings</w:t>
                            </w:r>
                          </w:p>
                        </w:tc>
                      </w:tr>
                      <w:tr w:rsidR="00027654" w:rsidRPr="00F511E3" w14:paraId="55259A32" w14:textId="77777777" w:rsidTr="003D322B">
                        <w:trPr>
                          <w:trHeight w:val="708"/>
                        </w:trPr>
                        <w:tc>
                          <w:tcPr>
                            <w:tcW w:w="4634" w:type="dxa"/>
                            <w:tcBorders>
                              <w:top w:val="single" w:sz="18" w:space="0" w:color="FFFFFF"/>
                              <w:left w:val="nil"/>
                              <w:bottom w:val="single" w:sz="18" w:space="0" w:color="FFFFFF"/>
                              <w:right w:val="nil"/>
                            </w:tcBorders>
                            <w:shd w:val="clear" w:color="auto" w:fill="C6D9F1" w:themeFill="text2" w:themeFillTint="33"/>
                          </w:tcPr>
                          <w:p w14:paraId="03612B59" w14:textId="64C2BED1" w:rsidR="00027654" w:rsidRPr="00AD7E7C" w:rsidRDefault="00027654" w:rsidP="00812F92">
                            <w:pPr>
                              <w:pStyle w:val="NoSpacing"/>
                              <w:rPr>
                                <w:rFonts w:ascii="Book Antiqua" w:hAnsi="Book Antiqua" w:cs="Vijaya"/>
                                <w:kern w:val="28"/>
                                <w:sz w:val="24"/>
                                <w:szCs w:val="24"/>
                                <w:highlight w:val="yellow"/>
                              </w:rPr>
                            </w:pPr>
                            <w:r w:rsidRPr="000A6FAF">
                              <w:rPr>
                                <w:rFonts w:ascii="Book Antiqua" w:hAnsi="Book Antiqua" w:cs="Vijaya"/>
                                <w:kern w:val="28"/>
                                <w:sz w:val="24"/>
                                <w:szCs w:val="24"/>
                              </w:rPr>
                              <w:t xml:space="preserve">Thursday, </w:t>
                            </w:r>
                            <w:r w:rsidR="00812F92" w:rsidRPr="000A6FAF">
                              <w:rPr>
                                <w:rFonts w:ascii="Book Antiqua" w:hAnsi="Book Antiqua" w:cs="Vijaya"/>
                                <w:kern w:val="28"/>
                                <w:sz w:val="24"/>
                                <w:szCs w:val="24"/>
                              </w:rPr>
                              <w:t>January 8, 2026</w:t>
                            </w:r>
                            <w:r w:rsidRPr="000A6FAF">
                              <w:rPr>
                                <w:rFonts w:ascii="Book Antiqua" w:hAnsi="Book Antiqua" w:cs="Vijaya"/>
                                <w:kern w:val="28"/>
                                <w:sz w:val="24"/>
                                <w:szCs w:val="24"/>
                              </w:rPr>
                              <w:t xml:space="preserve">- </w:t>
                            </w:r>
                            <w:r w:rsidR="00DA5664" w:rsidRPr="000A6FAF">
                              <w:rPr>
                                <w:rFonts w:ascii="Book Antiqua" w:hAnsi="Book Antiqua" w:cs="Vijaya"/>
                                <w:kern w:val="28"/>
                                <w:sz w:val="24"/>
                                <w:szCs w:val="24"/>
                              </w:rPr>
                              <w:t xml:space="preserve">Post Holiday Party- The Paramount, </w:t>
                            </w:r>
                            <w:r w:rsidR="00FF0053" w:rsidRPr="000A6FAF">
                              <w:rPr>
                                <w:rFonts w:ascii="Book Antiqua" w:hAnsi="Book Antiqua" w:cs="Vijaya"/>
                                <w:kern w:val="28"/>
                                <w:sz w:val="24"/>
                                <w:szCs w:val="24"/>
                              </w:rPr>
                              <w:t>370 New York Ave., Huntington, NY</w:t>
                            </w:r>
                          </w:p>
                        </w:tc>
                        <w:tc>
                          <w:tcPr>
                            <w:tcW w:w="4634" w:type="dxa"/>
                            <w:tcBorders>
                              <w:top w:val="single" w:sz="18" w:space="0" w:color="FFFFFF"/>
                              <w:left w:val="nil"/>
                              <w:bottom w:val="single" w:sz="18" w:space="0" w:color="FFFFFF"/>
                              <w:right w:val="nil"/>
                            </w:tcBorders>
                            <w:shd w:val="clear" w:color="auto" w:fill="C6D9F1" w:themeFill="text2" w:themeFillTint="33"/>
                          </w:tcPr>
                          <w:p w14:paraId="43F92AEB" w14:textId="71BEBB57" w:rsidR="00027654" w:rsidRDefault="00027654" w:rsidP="00027654">
                            <w:pPr>
                              <w:widowControl w:val="0"/>
                              <w:overflowPunct w:val="0"/>
                              <w:adjustRightInd w:val="0"/>
                              <w:spacing w:after="0" w:line="240" w:lineRule="auto"/>
                              <w:rPr>
                                <w:rFonts w:ascii="Times New Roman" w:hAnsi="Times New Roman"/>
                                <w:sz w:val="24"/>
                                <w:szCs w:val="24"/>
                              </w:rPr>
                            </w:pPr>
                            <w:r w:rsidRPr="00336D30">
                              <w:rPr>
                                <w:rFonts w:ascii="Book Antiqua" w:hAnsi="Book Antiqua" w:cs="Vijaya"/>
                                <w:kern w:val="28"/>
                                <w:sz w:val="24"/>
                                <w:szCs w:val="24"/>
                              </w:rPr>
                              <w:t xml:space="preserve">Thursday, </w:t>
                            </w:r>
                            <w:r w:rsidRPr="000A6FAF">
                              <w:rPr>
                                <w:rFonts w:ascii="Book Antiqua" w:hAnsi="Book Antiqua" w:cs="Vijaya"/>
                                <w:kern w:val="28"/>
                                <w:sz w:val="24"/>
                                <w:szCs w:val="24"/>
                              </w:rPr>
                              <w:t>February 12, 2025-</w:t>
                            </w:r>
                            <w:r w:rsidRPr="00336D30">
                              <w:rPr>
                                <w:rFonts w:ascii="Book Antiqua" w:hAnsi="Book Antiqua" w:cs="Vijaya"/>
                                <w:kern w:val="28"/>
                                <w:sz w:val="24"/>
                                <w:szCs w:val="24"/>
                              </w:rPr>
                              <w:t xml:space="preserve"> “Heckerling Update” </w:t>
                            </w:r>
                            <w:r w:rsidRPr="00336D30">
                              <w:rPr>
                                <w:rFonts w:ascii="Times New Roman" w:hAnsi="Times New Roman"/>
                                <w:sz w:val="24"/>
                                <w:szCs w:val="24"/>
                              </w:rPr>
                              <w:t>-Kevin Matz</w:t>
                            </w:r>
                            <w:r>
                              <w:rPr>
                                <w:rFonts w:ascii="Times New Roman" w:hAnsi="Times New Roman"/>
                                <w:sz w:val="24"/>
                                <w:szCs w:val="24"/>
                              </w:rPr>
                              <w:t>, Esq.</w:t>
                            </w:r>
                            <w:r w:rsidRPr="00336D30">
                              <w:rPr>
                                <w:rFonts w:ascii="Times New Roman" w:hAnsi="Times New Roman"/>
                                <w:sz w:val="24"/>
                                <w:szCs w:val="24"/>
                              </w:rPr>
                              <w:t xml:space="preserve"> – </w:t>
                            </w:r>
                            <w:r w:rsidRPr="0009683F">
                              <w:rPr>
                                <w:rFonts w:ascii="Times New Roman" w:hAnsi="Times New Roman"/>
                                <w:b/>
                                <w:bCs/>
                                <w:sz w:val="24"/>
                                <w:szCs w:val="24"/>
                              </w:rPr>
                              <w:t>ZOOM</w:t>
                            </w:r>
                          </w:p>
                          <w:p w14:paraId="09EDBF69" w14:textId="77777777" w:rsidR="00027654" w:rsidRPr="000D47B7" w:rsidRDefault="00027654" w:rsidP="00027654">
                            <w:pPr>
                              <w:pStyle w:val="NoSpacing"/>
                              <w:rPr>
                                <w:rFonts w:ascii="Book Antiqua" w:hAnsi="Book Antiqua" w:cs="Vijaya"/>
                                <w:kern w:val="28"/>
                                <w:sz w:val="24"/>
                                <w:szCs w:val="24"/>
                              </w:rPr>
                            </w:pPr>
                          </w:p>
                        </w:tc>
                      </w:tr>
                      <w:tr w:rsidR="00F736B1" w:rsidRPr="00D83272" w14:paraId="68CC57D5" w14:textId="77777777" w:rsidTr="003D322B">
                        <w:trPr>
                          <w:trHeight w:val="623"/>
                        </w:trPr>
                        <w:tc>
                          <w:tcPr>
                            <w:tcW w:w="4634" w:type="dxa"/>
                            <w:tcBorders>
                              <w:top w:val="single" w:sz="18" w:space="0" w:color="FFFFFF"/>
                              <w:left w:val="nil"/>
                              <w:bottom w:val="single" w:sz="18" w:space="0" w:color="FFFFFF"/>
                              <w:right w:val="nil"/>
                            </w:tcBorders>
                            <w:shd w:val="clear" w:color="auto" w:fill="C6D9F1" w:themeFill="text2" w:themeFillTint="33"/>
                          </w:tcPr>
                          <w:p w14:paraId="2D45680C" w14:textId="77777777" w:rsidR="00F736B1" w:rsidRDefault="00F736B1" w:rsidP="00F736B1">
                            <w:pPr>
                              <w:pStyle w:val="NoSpacing"/>
                              <w:rPr>
                                <w:rFonts w:ascii="Book Antiqua" w:hAnsi="Book Antiqua" w:cs="Vijaya"/>
                                <w:kern w:val="28"/>
                                <w:sz w:val="24"/>
                                <w:szCs w:val="24"/>
                              </w:rPr>
                            </w:pPr>
                            <w:r w:rsidRPr="008E2108">
                              <w:rPr>
                                <w:rFonts w:ascii="Book Antiqua" w:hAnsi="Book Antiqua" w:cs="Vijaya"/>
                                <w:kern w:val="28"/>
                                <w:sz w:val="24"/>
                                <w:szCs w:val="24"/>
                              </w:rPr>
                              <w:t>Thursday, March 19, 2026- Administration of Difficult Assets: Administration with Illiquid Assets-order of deaths/ business interests/ minority interest in private company- Succession Business Plan- illiquid assets- transfer of assets-</w:t>
                            </w:r>
                            <w:proofErr w:type="gramStart"/>
                            <w:r w:rsidRPr="008E2108">
                              <w:rPr>
                                <w:rFonts w:ascii="Book Antiqua" w:hAnsi="Book Antiqua" w:cs="Vijaya"/>
                                <w:kern w:val="28"/>
                                <w:sz w:val="24"/>
                                <w:szCs w:val="24"/>
                              </w:rPr>
                              <w:t>art work</w:t>
                            </w:r>
                            <w:proofErr w:type="gramEnd"/>
                            <w:r w:rsidRPr="008E2108">
                              <w:rPr>
                                <w:rFonts w:ascii="Book Antiqua" w:hAnsi="Book Antiqua" w:cs="Vijaya"/>
                                <w:kern w:val="28"/>
                                <w:sz w:val="24"/>
                                <w:szCs w:val="24"/>
                              </w:rPr>
                              <w:t>-estate</w:t>
                            </w:r>
                            <w:r>
                              <w:rPr>
                                <w:rFonts w:ascii="Book Antiqua" w:hAnsi="Book Antiqua" w:cs="Vijaya"/>
                                <w:b/>
                                <w:bCs/>
                                <w:kern w:val="28"/>
                                <w:sz w:val="24"/>
                                <w:szCs w:val="24"/>
                              </w:rPr>
                              <w:t xml:space="preserve"> </w:t>
                            </w:r>
                            <w:r w:rsidRPr="00010F55">
                              <w:rPr>
                                <w:rFonts w:ascii="Book Antiqua" w:hAnsi="Book Antiqua" w:cs="Vijaya"/>
                                <w:kern w:val="28"/>
                                <w:sz w:val="24"/>
                                <w:szCs w:val="24"/>
                              </w:rPr>
                              <w:t>admin/collectibles/creditors/copyrights"</w:t>
                            </w:r>
                            <w:r>
                              <w:rPr>
                                <w:rFonts w:ascii="Book Antiqua" w:hAnsi="Book Antiqua" w:cs="Vijaya"/>
                                <w:kern w:val="28"/>
                                <w:sz w:val="24"/>
                                <w:szCs w:val="24"/>
                              </w:rPr>
                              <w:t>- TBA</w:t>
                            </w:r>
                          </w:p>
                          <w:p w14:paraId="71D3CBC0" w14:textId="3D7ADB8C" w:rsidR="00F736B1" w:rsidRPr="00746B72" w:rsidRDefault="00F736B1" w:rsidP="00F736B1">
                            <w:pPr>
                              <w:pStyle w:val="NoSpacing"/>
                              <w:rPr>
                                <w:rFonts w:ascii="Book Antiqua" w:hAnsi="Book Antiqua" w:cs="Vijaya"/>
                                <w:kern w:val="28"/>
                                <w:sz w:val="24"/>
                                <w:szCs w:val="24"/>
                              </w:rPr>
                            </w:pPr>
                          </w:p>
                        </w:tc>
                        <w:tc>
                          <w:tcPr>
                            <w:tcW w:w="4634" w:type="dxa"/>
                            <w:tcBorders>
                              <w:top w:val="single" w:sz="18" w:space="0" w:color="FFFFFF"/>
                              <w:left w:val="nil"/>
                              <w:bottom w:val="single" w:sz="18" w:space="0" w:color="FFFFFF"/>
                              <w:right w:val="nil"/>
                            </w:tcBorders>
                            <w:shd w:val="clear" w:color="auto" w:fill="C6D9F1" w:themeFill="text2" w:themeFillTint="33"/>
                          </w:tcPr>
                          <w:p w14:paraId="755561DF" w14:textId="43D470F3" w:rsidR="00F736B1" w:rsidRPr="00E579DE" w:rsidRDefault="00F736B1" w:rsidP="00F736B1">
                            <w:pPr>
                              <w:widowControl w:val="0"/>
                              <w:overflowPunct w:val="0"/>
                              <w:adjustRightInd w:val="0"/>
                              <w:spacing w:after="0" w:line="240" w:lineRule="auto"/>
                              <w:rPr>
                                <w:rFonts w:ascii="Book Antiqua" w:hAnsi="Book Antiqua" w:cs="Vijaya"/>
                                <w:kern w:val="28"/>
                                <w:sz w:val="24"/>
                                <w:szCs w:val="24"/>
                              </w:rPr>
                            </w:pPr>
                            <w:r w:rsidRPr="00CA1F52">
                              <w:rPr>
                                <w:rFonts w:ascii="Book Antiqua" w:hAnsi="Book Antiqua" w:cs="Vijaya"/>
                                <w:kern w:val="28"/>
                                <w:sz w:val="24"/>
                                <w:szCs w:val="24"/>
                              </w:rPr>
                              <w:t xml:space="preserve">Thursday, </w:t>
                            </w:r>
                            <w:r w:rsidRPr="000A6FAF">
                              <w:rPr>
                                <w:rFonts w:ascii="Book Antiqua" w:hAnsi="Book Antiqua" w:cs="Vijaya"/>
                                <w:kern w:val="28"/>
                                <w:sz w:val="24"/>
                                <w:szCs w:val="24"/>
                              </w:rPr>
                              <w:t>February 26, 2026-</w:t>
                            </w:r>
                            <w:r>
                              <w:rPr>
                                <w:rFonts w:ascii="Book Antiqua" w:hAnsi="Book Antiqua" w:cs="Vijaya"/>
                                <w:kern w:val="28"/>
                                <w:sz w:val="24"/>
                                <w:szCs w:val="24"/>
                              </w:rPr>
                              <w:t xml:space="preserve"> “Professional </w:t>
                            </w:r>
                            <w:r w:rsidR="0019598D">
                              <w:rPr>
                                <w:rFonts w:ascii="Book Antiqua" w:hAnsi="Book Antiqua" w:cs="Vijaya"/>
                                <w:kern w:val="28"/>
                                <w:sz w:val="24"/>
                                <w:szCs w:val="24"/>
                              </w:rPr>
                              <w:t xml:space="preserve">Mental </w:t>
                            </w:r>
                            <w:r>
                              <w:rPr>
                                <w:rFonts w:ascii="Book Antiqua" w:hAnsi="Book Antiqua" w:cs="Vijaya"/>
                                <w:kern w:val="28"/>
                                <w:sz w:val="24"/>
                                <w:szCs w:val="24"/>
                              </w:rPr>
                              <w:t>Health &amp; Well Being”-</w:t>
                            </w:r>
                            <w:r w:rsidRPr="00E579DE">
                              <w:rPr>
                                <w:rFonts w:ascii="Times New Roman" w:eastAsia="Times New Roman" w:hAnsi="Times New Roman"/>
                                <w:color w:val="000000"/>
                                <w:sz w:val="20"/>
                                <w:szCs w:val="20"/>
                              </w:rPr>
                              <w:t xml:space="preserve"> </w:t>
                            </w:r>
                            <w:r w:rsidRPr="00E579DE">
                              <w:rPr>
                                <w:rFonts w:ascii="Book Antiqua" w:hAnsi="Book Antiqua" w:cs="Vijaya"/>
                                <w:kern w:val="28"/>
                                <w:sz w:val="24"/>
                                <w:szCs w:val="24"/>
                              </w:rPr>
                              <w:t>Martin M. Shenkman, PC</w:t>
                            </w:r>
                            <w:r>
                              <w:rPr>
                                <w:rFonts w:ascii="Book Antiqua" w:hAnsi="Book Antiqua" w:cs="Vijaya"/>
                                <w:kern w:val="28"/>
                                <w:sz w:val="24"/>
                                <w:szCs w:val="24"/>
                              </w:rPr>
                              <w:t xml:space="preserve">- </w:t>
                            </w:r>
                            <w:r w:rsidRPr="000A6FAF">
                              <w:rPr>
                                <w:rFonts w:ascii="Book Antiqua" w:hAnsi="Book Antiqua" w:cs="Vijaya"/>
                                <w:kern w:val="28"/>
                                <w:sz w:val="24"/>
                                <w:szCs w:val="24"/>
                              </w:rPr>
                              <w:t>The Bristal, 310 Jericho Tpke, Jericho, NY</w:t>
                            </w:r>
                          </w:p>
                          <w:p w14:paraId="67989D33" w14:textId="77777777" w:rsidR="00F736B1" w:rsidRDefault="00F736B1" w:rsidP="00F736B1">
                            <w:pPr>
                              <w:widowControl w:val="0"/>
                              <w:overflowPunct w:val="0"/>
                              <w:adjustRightInd w:val="0"/>
                              <w:spacing w:after="0" w:line="240" w:lineRule="auto"/>
                              <w:rPr>
                                <w:rFonts w:ascii="Book Antiqua" w:hAnsi="Book Antiqua" w:cs="Vijaya"/>
                                <w:kern w:val="28"/>
                                <w:sz w:val="24"/>
                                <w:szCs w:val="24"/>
                              </w:rPr>
                            </w:pPr>
                          </w:p>
                          <w:p w14:paraId="64D38AA9" w14:textId="77777777" w:rsidR="00F736B1" w:rsidRPr="00016E2F" w:rsidRDefault="00F736B1" w:rsidP="00F736B1">
                            <w:pPr>
                              <w:widowControl w:val="0"/>
                              <w:overflowPunct w:val="0"/>
                              <w:adjustRightInd w:val="0"/>
                              <w:spacing w:after="0" w:line="240" w:lineRule="auto"/>
                              <w:rPr>
                                <w:rFonts w:ascii="Book Antiqua" w:hAnsi="Book Antiqua" w:cs="Vijaya"/>
                                <w:b/>
                                <w:bCs/>
                                <w:kern w:val="28"/>
                                <w:sz w:val="24"/>
                                <w:szCs w:val="24"/>
                              </w:rPr>
                            </w:pPr>
                          </w:p>
                          <w:p w14:paraId="3DAC9D09" w14:textId="77777777" w:rsidR="00F736B1" w:rsidRPr="00746B72" w:rsidRDefault="00F736B1" w:rsidP="00F736B1">
                            <w:pPr>
                              <w:pStyle w:val="NoSpacing"/>
                              <w:rPr>
                                <w:rFonts w:ascii="Book Antiqua" w:hAnsi="Book Antiqua" w:cs="Vijaya"/>
                                <w:kern w:val="28"/>
                                <w:sz w:val="24"/>
                                <w:szCs w:val="24"/>
                              </w:rPr>
                            </w:pPr>
                          </w:p>
                        </w:tc>
                      </w:tr>
                      <w:tr w:rsidR="00F736B1" w:rsidRPr="00D83272" w14:paraId="50D813AB" w14:textId="77777777" w:rsidTr="003D322B">
                        <w:trPr>
                          <w:trHeight w:val="623"/>
                        </w:trPr>
                        <w:tc>
                          <w:tcPr>
                            <w:tcW w:w="4634" w:type="dxa"/>
                            <w:tcBorders>
                              <w:top w:val="single" w:sz="18" w:space="0" w:color="FFFFFF"/>
                              <w:left w:val="nil"/>
                              <w:bottom w:val="single" w:sz="18" w:space="0" w:color="FFFFFF"/>
                              <w:right w:val="nil"/>
                            </w:tcBorders>
                            <w:shd w:val="clear" w:color="auto" w:fill="C6D9F1" w:themeFill="text2" w:themeFillTint="33"/>
                          </w:tcPr>
                          <w:p w14:paraId="30B42BC8" w14:textId="5AB55432" w:rsidR="00F736B1" w:rsidRPr="00CA1F52" w:rsidRDefault="00F736B1" w:rsidP="00F736B1">
                            <w:pPr>
                              <w:pStyle w:val="NoSpacing"/>
                              <w:rPr>
                                <w:rFonts w:ascii="Book Antiqua" w:hAnsi="Book Antiqua" w:cs="Vijaya"/>
                                <w:kern w:val="28"/>
                                <w:sz w:val="24"/>
                                <w:szCs w:val="24"/>
                              </w:rPr>
                            </w:pPr>
                            <w:r>
                              <w:rPr>
                                <w:rFonts w:ascii="Book Antiqua" w:hAnsi="Book Antiqua" w:cs="Vijaya"/>
                                <w:kern w:val="28"/>
                                <w:sz w:val="24"/>
                                <w:szCs w:val="24"/>
                              </w:rPr>
                              <w:t>Tuesday, June 2, 2026- Officers’ Conferment Dinner- Crescent Beach Club, Bayville, NY</w:t>
                            </w:r>
                          </w:p>
                        </w:tc>
                        <w:tc>
                          <w:tcPr>
                            <w:tcW w:w="4634" w:type="dxa"/>
                            <w:tcBorders>
                              <w:top w:val="single" w:sz="18" w:space="0" w:color="FFFFFF"/>
                              <w:left w:val="nil"/>
                              <w:bottom w:val="single" w:sz="18" w:space="0" w:color="FFFFFF"/>
                              <w:right w:val="nil"/>
                            </w:tcBorders>
                            <w:shd w:val="clear" w:color="auto" w:fill="C6D9F1" w:themeFill="text2" w:themeFillTint="33"/>
                          </w:tcPr>
                          <w:p w14:paraId="5695AF1C" w14:textId="77777777" w:rsidR="00F736B1" w:rsidRDefault="00F736B1" w:rsidP="00F736B1">
                            <w:pPr>
                              <w:widowControl w:val="0"/>
                              <w:overflowPunct w:val="0"/>
                              <w:adjustRightInd w:val="0"/>
                              <w:spacing w:after="0" w:line="240" w:lineRule="auto"/>
                              <w:rPr>
                                <w:rFonts w:ascii="Book Antiqua" w:hAnsi="Book Antiqua" w:cs="Vijaya"/>
                                <w:kern w:val="28"/>
                                <w:sz w:val="24"/>
                                <w:szCs w:val="24"/>
                              </w:rPr>
                            </w:pPr>
                            <w:r w:rsidRPr="005E574D">
                              <w:rPr>
                                <w:rFonts w:ascii="Book Antiqua" w:hAnsi="Book Antiqua" w:cs="Vijaya"/>
                                <w:kern w:val="28"/>
                                <w:sz w:val="24"/>
                                <w:szCs w:val="24"/>
                              </w:rPr>
                              <w:t xml:space="preserve">Thursday, April </w:t>
                            </w:r>
                            <w:r>
                              <w:rPr>
                                <w:rFonts w:ascii="Book Antiqua" w:hAnsi="Book Antiqua" w:cs="Vijaya"/>
                                <w:kern w:val="28"/>
                                <w:sz w:val="24"/>
                                <w:szCs w:val="24"/>
                              </w:rPr>
                              <w:t>23, 2026</w:t>
                            </w:r>
                            <w:r w:rsidRPr="005E574D">
                              <w:rPr>
                                <w:rFonts w:ascii="Book Antiqua" w:hAnsi="Book Antiqua" w:cs="Vijaya"/>
                                <w:kern w:val="28"/>
                                <w:sz w:val="24"/>
                                <w:szCs w:val="24"/>
                              </w:rPr>
                              <w:t>-</w:t>
                            </w:r>
                            <w:r>
                              <w:rPr>
                                <w:rFonts w:ascii="Book Antiqua" w:hAnsi="Book Antiqua" w:cs="Vijaya"/>
                                <w:kern w:val="28"/>
                                <w:sz w:val="24"/>
                                <w:szCs w:val="24"/>
                              </w:rPr>
                              <w:t xml:space="preserve"> “Surrogates’ Update”- </w:t>
                            </w:r>
                            <w:r w:rsidRPr="00014916">
                              <w:rPr>
                                <w:rFonts w:ascii="Book Antiqua" w:hAnsi="Book Antiqua" w:cs="Vijaya"/>
                                <w:kern w:val="28"/>
                                <w:sz w:val="24"/>
                                <w:szCs w:val="24"/>
                              </w:rPr>
                              <w:t xml:space="preserve">Nassau &amp; Suffolk County Surrogates </w:t>
                            </w:r>
                            <w:r>
                              <w:rPr>
                                <w:rFonts w:ascii="Book Antiqua" w:hAnsi="Book Antiqua" w:cs="Vijaya"/>
                                <w:kern w:val="28"/>
                                <w:sz w:val="24"/>
                                <w:szCs w:val="24"/>
                              </w:rPr>
                              <w:t>– Venue TBA</w:t>
                            </w:r>
                          </w:p>
                          <w:p w14:paraId="7109BFE7" w14:textId="4C3253C4" w:rsidR="00F736B1" w:rsidRPr="00CA1F52" w:rsidRDefault="00F736B1" w:rsidP="00F736B1">
                            <w:pPr>
                              <w:widowControl w:val="0"/>
                              <w:overflowPunct w:val="0"/>
                              <w:adjustRightInd w:val="0"/>
                              <w:spacing w:after="0" w:line="240" w:lineRule="auto"/>
                              <w:rPr>
                                <w:rFonts w:ascii="Book Antiqua" w:hAnsi="Book Antiqua" w:cs="Vijaya"/>
                                <w:kern w:val="28"/>
                                <w:sz w:val="24"/>
                                <w:szCs w:val="24"/>
                              </w:rPr>
                            </w:pPr>
                          </w:p>
                        </w:tc>
                      </w:tr>
                    </w:tbl>
                    <w:p w14:paraId="5D37507A" w14:textId="77777777" w:rsidR="00F56B0B" w:rsidRDefault="00F56B0B" w:rsidP="00F56B0B"/>
                  </w:txbxContent>
                </v:textbox>
                <w10:wrap anchorx="margin"/>
              </v:shape>
            </w:pict>
          </mc:Fallback>
        </mc:AlternateContent>
      </w:r>
    </w:p>
    <w:p w14:paraId="06E57FEF" w14:textId="0E60CBD5" w:rsidR="007C2ED9" w:rsidRPr="005976DE" w:rsidRDefault="007C2ED9" w:rsidP="00367981">
      <w:pPr>
        <w:pStyle w:val="NoSpacing"/>
        <w:rPr>
          <w:rFonts w:ascii="Bookman Old Style" w:hAnsi="Bookman Old Style"/>
          <w:b/>
          <w:bCs/>
          <w:color w:val="FF0000"/>
          <w:sz w:val="28"/>
          <w:szCs w:val="28"/>
        </w:rPr>
      </w:pPr>
    </w:p>
    <w:p w14:paraId="3C3054DD" w14:textId="4258A6D2" w:rsidR="00DB7BFC" w:rsidRPr="005E574D" w:rsidRDefault="00496179" w:rsidP="004A5155">
      <w:pPr>
        <w:widowControl w:val="0"/>
        <w:overflowPunct w:val="0"/>
        <w:autoSpaceDE w:val="0"/>
        <w:autoSpaceDN w:val="0"/>
        <w:adjustRightInd w:val="0"/>
        <w:spacing w:after="0" w:line="240" w:lineRule="auto"/>
        <w:jc w:val="center"/>
        <w:rPr>
          <w:rFonts w:ascii="Book Antiqua" w:hAnsi="Book Antiqua" w:cs="Vijaya"/>
          <w:b/>
          <w:bCs/>
          <w:color w:val="FF0000"/>
          <w:kern w:val="28"/>
          <w:sz w:val="34"/>
          <w:szCs w:val="34"/>
          <w:u w:val="single"/>
        </w:rPr>
      </w:pPr>
      <w:r w:rsidRPr="00C14C18">
        <w:rPr>
          <w:rFonts w:ascii="Book Antiqua" w:hAnsi="Book Antiqua" w:cs="Vijaya"/>
          <w:b/>
          <w:bCs/>
          <w:kern w:val="28"/>
          <w:sz w:val="34"/>
          <w:szCs w:val="34"/>
          <w:u w:val="single"/>
        </w:rPr>
        <w:t>2025/2026</w:t>
      </w:r>
      <w:r w:rsidR="00DD25DD" w:rsidRPr="00C14C18">
        <w:rPr>
          <w:rFonts w:ascii="Book Antiqua" w:hAnsi="Book Antiqua" w:cs="Vijaya"/>
          <w:b/>
          <w:bCs/>
          <w:kern w:val="28"/>
          <w:sz w:val="34"/>
          <w:szCs w:val="34"/>
          <w:u w:val="single"/>
        </w:rPr>
        <w:t xml:space="preserve"> </w:t>
      </w:r>
      <w:r w:rsidR="00DB7BFC" w:rsidRPr="00C14C18">
        <w:rPr>
          <w:rFonts w:ascii="Book Antiqua" w:hAnsi="Book Antiqua" w:cs="Vijaya"/>
          <w:b/>
          <w:bCs/>
          <w:kern w:val="28"/>
          <w:sz w:val="34"/>
          <w:szCs w:val="34"/>
          <w:u w:val="single"/>
        </w:rPr>
        <w:t xml:space="preserve">Meeting Schedule – </w:t>
      </w:r>
      <w:r w:rsidR="00DB7BFC" w:rsidRPr="00C14C18">
        <w:rPr>
          <w:rFonts w:ascii="Book Antiqua" w:hAnsi="Book Antiqua" w:cs="Vijaya"/>
          <w:b/>
          <w:bCs/>
          <w:color w:val="FF0000"/>
          <w:kern w:val="28"/>
          <w:sz w:val="34"/>
          <w:szCs w:val="34"/>
          <w:u w:val="single"/>
        </w:rPr>
        <w:t>Please Mark Your Calendars</w:t>
      </w:r>
    </w:p>
    <w:p w14:paraId="655E46A5" w14:textId="5DD18479" w:rsidR="004A5155" w:rsidRDefault="004A5155" w:rsidP="004A5155">
      <w:pPr>
        <w:widowControl w:val="0"/>
        <w:overflowPunct w:val="0"/>
        <w:autoSpaceDE w:val="0"/>
        <w:autoSpaceDN w:val="0"/>
        <w:adjustRightInd w:val="0"/>
        <w:spacing w:after="0" w:line="240" w:lineRule="auto"/>
        <w:jc w:val="center"/>
        <w:rPr>
          <w:rFonts w:ascii="Book Antiqua" w:hAnsi="Book Antiqua" w:cs="Vijaya"/>
          <w:b/>
          <w:bCs/>
          <w:kern w:val="28"/>
          <w:sz w:val="32"/>
          <w:szCs w:val="32"/>
          <w:u w:val="single"/>
        </w:rPr>
      </w:pPr>
    </w:p>
    <w:p w14:paraId="37AE9114" w14:textId="56860BA6" w:rsidR="00F56B0B" w:rsidRDefault="00F56B0B" w:rsidP="00F56B0B">
      <w:pPr>
        <w:widowControl w:val="0"/>
        <w:overflowPunct w:val="0"/>
        <w:autoSpaceDE w:val="0"/>
        <w:autoSpaceDN w:val="0"/>
        <w:adjustRightInd w:val="0"/>
        <w:spacing w:after="0" w:line="240" w:lineRule="auto"/>
        <w:jc w:val="center"/>
        <w:rPr>
          <w:rFonts w:ascii="Book Antiqua" w:hAnsi="Book Antiqua" w:cs="Vijaya"/>
          <w:b/>
          <w:bCs/>
          <w:kern w:val="28"/>
          <w:sz w:val="32"/>
          <w:szCs w:val="32"/>
          <w:u w:val="single"/>
        </w:rPr>
      </w:pPr>
    </w:p>
    <w:p w14:paraId="6A272619" w14:textId="77777777" w:rsidR="000C44BD" w:rsidRDefault="000C44BD" w:rsidP="0016607D">
      <w:pPr>
        <w:widowControl w:val="0"/>
        <w:overflowPunct w:val="0"/>
        <w:autoSpaceDE w:val="0"/>
        <w:autoSpaceDN w:val="0"/>
        <w:adjustRightInd w:val="0"/>
        <w:spacing w:after="0" w:line="240" w:lineRule="auto"/>
        <w:jc w:val="center"/>
        <w:rPr>
          <w:rFonts w:ascii="Book Antiqua" w:hAnsi="Book Antiqua" w:cs="Vijaya"/>
          <w:b/>
          <w:bCs/>
          <w:kern w:val="28"/>
          <w:sz w:val="32"/>
          <w:szCs w:val="32"/>
          <w:u w:val="single"/>
        </w:rPr>
      </w:pPr>
    </w:p>
    <w:p w14:paraId="2879089B" w14:textId="77777777" w:rsidR="004434F0" w:rsidRDefault="004434F0" w:rsidP="00B44145">
      <w:pPr>
        <w:rPr>
          <w:rFonts w:ascii="Book Antiqua" w:hAnsi="Book Antiqua" w:cs="Vijaya"/>
          <w:b/>
          <w:bCs/>
          <w:color w:val="FF0000"/>
        </w:rPr>
      </w:pPr>
    </w:p>
    <w:p w14:paraId="21322A38" w14:textId="77777777" w:rsidR="00C301EF" w:rsidRDefault="00C301EF" w:rsidP="004E246E">
      <w:pPr>
        <w:jc w:val="center"/>
        <w:rPr>
          <w:rFonts w:ascii="Book Antiqua" w:hAnsi="Book Antiqua"/>
          <w:b/>
          <w:sz w:val="28"/>
          <w:szCs w:val="28"/>
          <w:u w:val="single"/>
        </w:rPr>
      </w:pPr>
    </w:p>
    <w:p w14:paraId="010BD3BF" w14:textId="77777777" w:rsidR="003834D3" w:rsidRDefault="003834D3" w:rsidP="00A0642A">
      <w:pPr>
        <w:jc w:val="center"/>
        <w:rPr>
          <w:rFonts w:ascii="Book Antiqua" w:hAnsi="Book Antiqua"/>
          <w:b/>
          <w:sz w:val="28"/>
          <w:szCs w:val="28"/>
        </w:rPr>
      </w:pPr>
    </w:p>
    <w:p w14:paraId="7BC18406" w14:textId="77777777" w:rsidR="000C4A3E" w:rsidRDefault="000C4A3E" w:rsidP="00A0642A">
      <w:pPr>
        <w:jc w:val="center"/>
        <w:rPr>
          <w:rFonts w:ascii="Book Antiqua" w:hAnsi="Book Antiqua"/>
          <w:b/>
          <w:sz w:val="28"/>
          <w:szCs w:val="28"/>
        </w:rPr>
      </w:pPr>
    </w:p>
    <w:p w14:paraId="01AB7637" w14:textId="77777777" w:rsidR="000C4A3E" w:rsidRDefault="000C4A3E" w:rsidP="00A0642A">
      <w:pPr>
        <w:jc w:val="center"/>
        <w:rPr>
          <w:rFonts w:ascii="Book Antiqua" w:hAnsi="Book Antiqua"/>
          <w:b/>
          <w:sz w:val="28"/>
          <w:szCs w:val="28"/>
        </w:rPr>
      </w:pPr>
    </w:p>
    <w:bookmarkEnd w:id="0"/>
    <w:p w14:paraId="0ECA0A44" w14:textId="77777777" w:rsidR="00C16875" w:rsidRDefault="00C16875" w:rsidP="00F01C55">
      <w:pPr>
        <w:rPr>
          <w:rFonts w:ascii="Book Antiqua" w:hAnsi="Book Antiqua"/>
          <w:b/>
          <w:sz w:val="28"/>
          <w:szCs w:val="28"/>
          <w:u w:val="single"/>
        </w:rPr>
      </w:pPr>
    </w:p>
    <w:p w14:paraId="42714DB5" w14:textId="77777777" w:rsidR="00C16875" w:rsidRDefault="00C16875" w:rsidP="00B71305">
      <w:pPr>
        <w:rPr>
          <w:rFonts w:ascii="Book Antiqua" w:hAnsi="Book Antiqua"/>
          <w:b/>
          <w:sz w:val="28"/>
          <w:szCs w:val="28"/>
          <w:u w:val="single"/>
        </w:rPr>
      </w:pPr>
    </w:p>
    <w:p w14:paraId="56F09EBD" w14:textId="77777777" w:rsidR="002B31D5" w:rsidRDefault="002B31D5" w:rsidP="00F56B0B">
      <w:pPr>
        <w:jc w:val="center"/>
        <w:rPr>
          <w:rFonts w:ascii="Book Antiqua" w:hAnsi="Book Antiqua"/>
          <w:b/>
          <w:sz w:val="28"/>
          <w:szCs w:val="28"/>
          <w:u w:val="single"/>
        </w:rPr>
      </w:pPr>
    </w:p>
    <w:p w14:paraId="5FECC1A2" w14:textId="77777777" w:rsidR="002B31D5" w:rsidRDefault="002B31D5" w:rsidP="00F56B0B">
      <w:pPr>
        <w:jc w:val="center"/>
        <w:rPr>
          <w:rFonts w:ascii="Book Antiqua" w:hAnsi="Book Antiqua"/>
          <w:b/>
          <w:sz w:val="28"/>
          <w:szCs w:val="28"/>
          <w:u w:val="single"/>
        </w:rPr>
      </w:pPr>
    </w:p>
    <w:p w14:paraId="19EEC57C" w14:textId="77777777" w:rsidR="002B31D5" w:rsidRDefault="002B31D5" w:rsidP="00F56B0B">
      <w:pPr>
        <w:jc w:val="center"/>
        <w:rPr>
          <w:rFonts w:ascii="Book Antiqua" w:hAnsi="Book Antiqua"/>
          <w:b/>
          <w:sz w:val="28"/>
          <w:szCs w:val="28"/>
          <w:u w:val="single"/>
        </w:rPr>
      </w:pPr>
    </w:p>
    <w:p w14:paraId="4A7A948D" w14:textId="77777777" w:rsidR="002B31D5" w:rsidRDefault="002B31D5" w:rsidP="00F56B0B">
      <w:pPr>
        <w:jc w:val="center"/>
        <w:rPr>
          <w:rFonts w:ascii="Book Antiqua" w:hAnsi="Book Antiqua"/>
          <w:b/>
          <w:sz w:val="28"/>
          <w:szCs w:val="28"/>
          <w:u w:val="single"/>
        </w:rPr>
      </w:pPr>
    </w:p>
    <w:p w14:paraId="1669C4E1" w14:textId="77777777" w:rsidR="00BE49AA" w:rsidRDefault="00BE49AA" w:rsidP="00F56B0B">
      <w:pPr>
        <w:jc w:val="center"/>
        <w:rPr>
          <w:rFonts w:ascii="Book Antiqua" w:hAnsi="Book Antiqua"/>
          <w:b/>
          <w:sz w:val="28"/>
          <w:szCs w:val="28"/>
          <w:u w:val="single"/>
        </w:rPr>
      </w:pPr>
    </w:p>
    <w:p w14:paraId="14CE52BB" w14:textId="77777777" w:rsidR="00367981" w:rsidRDefault="00367981" w:rsidP="00367981">
      <w:pPr>
        <w:pStyle w:val="NoSpacing"/>
        <w:rPr>
          <w:rFonts w:ascii="Bookman Old Style" w:hAnsi="Bookman Old Style"/>
          <w:b/>
          <w:bCs/>
          <w:color w:val="FF0000"/>
          <w:sz w:val="28"/>
          <w:szCs w:val="28"/>
        </w:rPr>
      </w:pPr>
      <w:bookmarkStart w:id="1" w:name="_Hlk142739856"/>
    </w:p>
    <w:p w14:paraId="5B02E386" w14:textId="77777777" w:rsidR="00367981" w:rsidRDefault="00367981" w:rsidP="00367981">
      <w:pPr>
        <w:pStyle w:val="NoSpacing"/>
        <w:rPr>
          <w:rFonts w:ascii="Bookman Old Style" w:hAnsi="Bookman Old Style"/>
          <w:b/>
          <w:bCs/>
          <w:color w:val="FF0000"/>
          <w:sz w:val="28"/>
          <w:szCs w:val="28"/>
        </w:rPr>
      </w:pPr>
    </w:p>
    <w:bookmarkEnd w:id="1"/>
    <w:p w14:paraId="48DC8B4D" w14:textId="77777777" w:rsidR="007C2ED9" w:rsidRDefault="007C2ED9" w:rsidP="00F56B0B">
      <w:pPr>
        <w:jc w:val="center"/>
        <w:rPr>
          <w:rFonts w:ascii="Book Antiqua" w:hAnsi="Book Antiqua"/>
          <w:b/>
          <w:sz w:val="28"/>
          <w:szCs w:val="28"/>
          <w:u w:val="single"/>
        </w:rPr>
      </w:pPr>
    </w:p>
    <w:p w14:paraId="5E409EC5" w14:textId="1836ED0C" w:rsidR="00F56B0B" w:rsidRDefault="00F56B0B" w:rsidP="00F56B0B">
      <w:pPr>
        <w:jc w:val="center"/>
        <w:rPr>
          <w:rFonts w:ascii="Book Antiqua" w:hAnsi="Book Antiqua"/>
          <w:sz w:val="28"/>
          <w:szCs w:val="28"/>
          <w:u w:val="single"/>
        </w:rPr>
      </w:pPr>
      <w:r w:rsidRPr="003E4499">
        <w:rPr>
          <w:rFonts w:ascii="Book Antiqua" w:hAnsi="Book Antiqua"/>
          <w:b/>
          <w:sz w:val="28"/>
          <w:szCs w:val="28"/>
          <w:u w:val="single"/>
        </w:rPr>
        <w:t>PLEASE NOTE:</w:t>
      </w:r>
    </w:p>
    <w:p w14:paraId="6F81CB9E" w14:textId="77777777" w:rsidR="00C16875" w:rsidRDefault="00C16875" w:rsidP="00F56B0B">
      <w:pPr>
        <w:jc w:val="center"/>
        <w:rPr>
          <w:rFonts w:ascii="Book Antiqua" w:hAnsi="Book Antiqua"/>
          <w:b/>
          <w:sz w:val="28"/>
          <w:szCs w:val="28"/>
        </w:rPr>
      </w:pPr>
    </w:p>
    <w:p w14:paraId="14C0442A" w14:textId="19537CC1" w:rsidR="002B31D5" w:rsidRDefault="00F56B0B" w:rsidP="00710103">
      <w:pPr>
        <w:jc w:val="center"/>
        <w:rPr>
          <w:rFonts w:ascii="Book Antiqua" w:hAnsi="Book Antiqua"/>
          <w:b/>
          <w:sz w:val="28"/>
          <w:szCs w:val="28"/>
        </w:rPr>
      </w:pPr>
      <w:r w:rsidRPr="003E4499">
        <w:rPr>
          <w:rFonts w:ascii="Book Antiqua" w:hAnsi="Book Antiqua"/>
          <w:b/>
          <w:sz w:val="28"/>
          <w:szCs w:val="28"/>
        </w:rPr>
        <w:t xml:space="preserve">Estate Planning Council of </w:t>
      </w:r>
      <w:r w:rsidR="000C4A3E">
        <w:rPr>
          <w:rFonts w:ascii="Book Antiqua" w:hAnsi="Book Antiqua"/>
          <w:b/>
          <w:sz w:val="28"/>
          <w:szCs w:val="28"/>
        </w:rPr>
        <w:t>Long Island</w:t>
      </w:r>
      <w:r w:rsidRPr="003E4499">
        <w:rPr>
          <w:rFonts w:ascii="Book Antiqua" w:hAnsi="Book Antiqua"/>
          <w:b/>
          <w:sz w:val="28"/>
          <w:szCs w:val="28"/>
        </w:rPr>
        <w:t xml:space="preserve">, Inc. (the “Council”) is endeavoring to qualify the featured presentations at its monthly meetings for CPE/CLE/CE/PACE credits </w:t>
      </w:r>
      <w:r w:rsidR="005976DE" w:rsidRPr="003E4499">
        <w:rPr>
          <w:rFonts w:ascii="Book Antiqua" w:hAnsi="Book Antiqua"/>
          <w:b/>
          <w:sz w:val="28"/>
          <w:szCs w:val="28"/>
        </w:rPr>
        <w:t>to</w:t>
      </w:r>
      <w:r w:rsidRPr="003E4499">
        <w:rPr>
          <w:rFonts w:ascii="Book Antiqua" w:hAnsi="Book Antiqua"/>
          <w:b/>
          <w:sz w:val="28"/>
          <w:szCs w:val="28"/>
        </w:rPr>
        <w:t xml:space="preserve"> offer its members the opportunity to obtain</w:t>
      </w:r>
    </w:p>
    <w:p w14:paraId="7017D8F6" w14:textId="2DAE5A05" w:rsidR="00F56B0B" w:rsidRPr="003E4499" w:rsidRDefault="00F56B0B" w:rsidP="00F56B0B">
      <w:pPr>
        <w:jc w:val="center"/>
        <w:rPr>
          <w:rFonts w:ascii="Book Antiqua" w:hAnsi="Book Antiqua"/>
          <w:b/>
          <w:sz w:val="28"/>
          <w:szCs w:val="28"/>
        </w:rPr>
      </w:pPr>
      <w:r w:rsidRPr="003E4499">
        <w:rPr>
          <w:rFonts w:ascii="Book Antiqua" w:hAnsi="Book Antiqua"/>
          <w:b/>
          <w:sz w:val="28"/>
          <w:szCs w:val="28"/>
        </w:rPr>
        <w:t xml:space="preserve">professional educational credits as an additional benefit for attending. </w:t>
      </w:r>
    </w:p>
    <w:p w14:paraId="2AE5F1B8" w14:textId="4C913932" w:rsidR="005E15DA" w:rsidRPr="003834D3" w:rsidRDefault="004804C9" w:rsidP="005E15DA">
      <w:pPr>
        <w:pStyle w:val="NoSpacing"/>
        <w:rPr>
          <w:rFonts w:ascii="Book Antiqua" w:hAnsi="Book Antiqua"/>
          <w:b/>
          <w:sz w:val="28"/>
          <w:szCs w:val="28"/>
        </w:rPr>
      </w:pPr>
      <w:r w:rsidRPr="003834D3">
        <w:rPr>
          <w:rFonts w:ascii="Book Antiqua" w:hAnsi="Book Antiqua"/>
          <w:b/>
          <w:sz w:val="28"/>
          <w:szCs w:val="28"/>
        </w:rPr>
        <w:t>Please be advised, however, that:</w:t>
      </w:r>
    </w:p>
    <w:p w14:paraId="38B4877D" w14:textId="77777777" w:rsidR="004804C9" w:rsidRPr="003834D3" w:rsidRDefault="004804C9" w:rsidP="005E15DA">
      <w:pPr>
        <w:pStyle w:val="NoSpacing"/>
        <w:rPr>
          <w:rFonts w:ascii="Book Antiqua" w:hAnsi="Book Antiqua"/>
          <w:b/>
          <w:sz w:val="28"/>
          <w:szCs w:val="28"/>
        </w:rPr>
      </w:pPr>
      <w:r w:rsidRPr="003834D3">
        <w:rPr>
          <w:rFonts w:ascii="Book Antiqua" w:hAnsi="Book Antiqua"/>
          <w:b/>
          <w:sz w:val="28"/>
          <w:szCs w:val="28"/>
        </w:rPr>
        <w:t>1.       Due to the specific qualification requirements for certain credits, each meeting may not qualify for every credit due to reasons beyond the control of the Council; and</w:t>
      </w:r>
    </w:p>
    <w:p w14:paraId="2C1C48AA" w14:textId="77777777" w:rsidR="004804C9" w:rsidRPr="003834D3" w:rsidRDefault="004804C9" w:rsidP="005E15DA">
      <w:pPr>
        <w:pStyle w:val="NoSpacing"/>
        <w:rPr>
          <w:rFonts w:ascii="Book Antiqua" w:hAnsi="Book Antiqua"/>
          <w:b/>
          <w:sz w:val="28"/>
          <w:szCs w:val="28"/>
        </w:rPr>
      </w:pPr>
      <w:r w:rsidRPr="003834D3">
        <w:rPr>
          <w:rFonts w:ascii="Book Antiqua" w:hAnsi="Book Antiqua"/>
          <w:b/>
          <w:sz w:val="28"/>
          <w:szCs w:val="28"/>
        </w:rPr>
        <w:t>2.   </w:t>
      </w:r>
      <w:r w:rsidR="00E55125" w:rsidRPr="003834D3">
        <w:rPr>
          <w:rFonts w:ascii="Book Antiqua" w:hAnsi="Book Antiqua"/>
          <w:b/>
          <w:sz w:val="28"/>
          <w:szCs w:val="28"/>
        </w:rPr>
        <w:t>    A particular presentation</w:t>
      </w:r>
      <w:r w:rsidR="009644A0" w:rsidRPr="003834D3">
        <w:rPr>
          <w:rFonts w:ascii="Book Antiqua" w:hAnsi="Book Antiqua"/>
          <w:b/>
          <w:sz w:val="28"/>
          <w:szCs w:val="28"/>
        </w:rPr>
        <w:t>’</w:t>
      </w:r>
      <w:r w:rsidR="00E55125" w:rsidRPr="003834D3">
        <w:rPr>
          <w:rFonts w:ascii="Book Antiqua" w:hAnsi="Book Antiqua"/>
          <w:b/>
          <w:sz w:val="28"/>
          <w:szCs w:val="28"/>
        </w:rPr>
        <w:t xml:space="preserve">s </w:t>
      </w:r>
      <w:r w:rsidRPr="003834D3">
        <w:rPr>
          <w:rFonts w:ascii="Book Antiqua" w:hAnsi="Book Antiqua"/>
          <w:b/>
          <w:sz w:val="28"/>
          <w:szCs w:val="28"/>
        </w:rPr>
        <w:t>qualification for such credits will be determined after the meeting by third party sponsors.</w:t>
      </w:r>
    </w:p>
    <w:p w14:paraId="22140F71" w14:textId="08B72006" w:rsidR="003E4499" w:rsidRDefault="004804C9" w:rsidP="00361112">
      <w:pPr>
        <w:pStyle w:val="NoSpacing"/>
        <w:rPr>
          <w:rFonts w:ascii="Book Antiqua" w:hAnsi="Book Antiqua"/>
          <w:b/>
          <w:sz w:val="28"/>
          <w:szCs w:val="28"/>
        </w:rPr>
      </w:pPr>
      <w:r w:rsidRPr="003E4499">
        <w:rPr>
          <w:rFonts w:ascii="Book Antiqua" w:hAnsi="Book Antiqua"/>
          <w:b/>
          <w:sz w:val="28"/>
          <w:szCs w:val="28"/>
        </w:rPr>
        <w:t>Accordingly, while the Council shall use its best efforts to attempt to qualify each presentation for the professional educational credits listed above, qualification cannot be guaranteed.</w:t>
      </w:r>
    </w:p>
    <w:p w14:paraId="68A97F38" w14:textId="77777777" w:rsidR="00BF3F9F" w:rsidRDefault="00BF3F9F" w:rsidP="00361112">
      <w:pPr>
        <w:pStyle w:val="NoSpacing"/>
        <w:rPr>
          <w:rFonts w:ascii="Book Antiqua" w:hAnsi="Book Antiqua" w:cs="Arial"/>
          <w:b/>
          <w:sz w:val="28"/>
          <w:szCs w:val="28"/>
          <w:u w:val="single"/>
        </w:rPr>
      </w:pPr>
    </w:p>
    <w:p w14:paraId="5FEE9A44" w14:textId="31AFC6CC" w:rsidR="005C0E5E" w:rsidRPr="003834D3" w:rsidRDefault="00361112" w:rsidP="003834D3">
      <w:pPr>
        <w:pStyle w:val="NoSpacing"/>
        <w:rPr>
          <w:rFonts w:ascii="Book Antiqua" w:hAnsi="Book Antiqua" w:cs="Arial"/>
          <w:b/>
          <w:sz w:val="28"/>
          <w:szCs w:val="28"/>
          <w:u w:val="single"/>
        </w:rPr>
      </w:pPr>
      <w:r w:rsidRPr="003E4499">
        <w:rPr>
          <w:rFonts w:ascii="Book Antiqua" w:hAnsi="Book Antiqua" w:cs="Arial"/>
          <w:b/>
          <w:sz w:val="28"/>
          <w:szCs w:val="28"/>
          <w:u w:val="single"/>
        </w:rPr>
        <w:t>If seeking credit, please note:</w:t>
      </w:r>
    </w:p>
    <w:p w14:paraId="5B2D10FC" w14:textId="56C85EED" w:rsidR="00977E05" w:rsidRPr="003E4499" w:rsidRDefault="00361112" w:rsidP="00361112">
      <w:pPr>
        <w:pStyle w:val="NormalWeb"/>
        <w:rPr>
          <w:rFonts w:ascii="Book Antiqua" w:hAnsi="Book Antiqua" w:cs="Arial"/>
          <w:b/>
          <w:color w:val="000000"/>
          <w:sz w:val="28"/>
          <w:szCs w:val="28"/>
        </w:rPr>
      </w:pPr>
      <w:r w:rsidRPr="003E4499">
        <w:rPr>
          <w:rFonts w:ascii="Book Antiqua" w:hAnsi="Book Antiqua" w:cs="Arial"/>
          <w:b/>
          <w:color w:val="000000"/>
          <w:sz w:val="28"/>
          <w:szCs w:val="28"/>
        </w:rPr>
        <w:t>a. Late-comers and early-leavers will not qualify to receive CE credit for their discipline(s). </w:t>
      </w:r>
    </w:p>
    <w:p w14:paraId="6AF1678A" w14:textId="77777777" w:rsidR="00361112" w:rsidRPr="003E4499" w:rsidRDefault="00977E05" w:rsidP="00361112">
      <w:pPr>
        <w:pStyle w:val="NormalWeb"/>
        <w:rPr>
          <w:rFonts w:ascii="Book Antiqua" w:hAnsi="Book Antiqua"/>
          <w:b/>
          <w:color w:val="000000"/>
          <w:sz w:val="28"/>
          <w:szCs w:val="28"/>
        </w:rPr>
      </w:pPr>
      <w:r w:rsidRPr="003E4499">
        <w:rPr>
          <w:rFonts w:ascii="Book Antiqua" w:hAnsi="Book Antiqua" w:cs="Arial"/>
          <w:b/>
          <w:color w:val="000000"/>
          <w:sz w:val="28"/>
          <w:szCs w:val="28"/>
        </w:rPr>
        <w:t xml:space="preserve">b. </w:t>
      </w:r>
      <w:proofErr w:type="gramStart"/>
      <w:r w:rsidRPr="003E4499">
        <w:rPr>
          <w:rFonts w:ascii="Book Antiqua" w:hAnsi="Book Antiqua" w:cs="Arial"/>
          <w:b/>
          <w:color w:val="000000"/>
          <w:sz w:val="28"/>
          <w:szCs w:val="28"/>
        </w:rPr>
        <w:t>In order to</w:t>
      </w:r>
      <w:proofErr w:type="gramEnd"/>
      <w:r w:rsidRPr="003E4499">
        <w:rPr>
          <w:rFonts w:ascii="Book Antiqua" w:hAnsi="Book Antiqua" w:cs="Arial"/>
          <w:b/>
          <w:color w:val="000000"/>
          <w:sz w:val="28"/>
          <w:szCs w:val="28"/>
        </w:rPr>
        <w:t xml:space="preserve"> receive CE credit for your discipline(s), you must submit the evaluation sheet after the meeting, but before you leave, as evidence that you were present for the entire presentation. Be sure to print your name at the bottom of the evaluation.</w:t>
      </w:r>
    </w:p>
    <w:p w14:paraId="4A1E0AB9" w14:textId="77777777" w:rsidR="00361112" w:rsidRPr="003E4499" w:rsidRDefault="00361112" w:rsidP="00361112">
      <w:pPr>
        <w:pStyle w:val="NormalWeb"/>
        <w:rPr>
          <w:rFonts w:ascii="Book Antiqua" w:hAnsi="Book Antiqua"/>
          <w:b/>
          <w:color w:val="000000"/>
          <w:sz w:val="28"/>
          <w:szCs w:val="28"/>
        </w:rPr>
      </w:pPr>
      <w:r w:rsidRPr="00580F2E">
        <w:rPr>
          <w:rFonts w:ascii="Book Antiqua" w:hAnsi="Book Antiqua" w:cs="Arial"/>
          <w:b/>
          <w:color w:val="000000"/>
          <w:sz w:val="28"/>
          <w:szCs w:val="28"/>
          <w:highlight w:val="lightGray"/>
        </w:rPr>
        <w:t xml:space="preserve">c. Guests are </w:t>
      </w:r>
      <w:r w:rsidRPr="00580F2E">
        <w:rPr>
          <w:rFonts w:ascii="Book Antiqua" w:hAnsi="Book Antiqua" w:cs="Arial"/>
          <w:b/>
          <w:color w:val="000000"/>
          <w:sz w:val="28"/>
          <w:szCs w:val="28"/>
          <w:highlight w:val="lightGray"/>
          <w:u w:val="single"/>
        </w:rPr>
        <w:t>not</w:t>
      </w:r>
      <w:r w:rsidRPr="00580F2E">
        <w:rPr>
          <w:rFonts w:ascii="Book Antiqua" w:hAnsi="Book Antiqua" w:cs="Arial"/>
          <w:b/>
          <w:color w:val="000000"/>
          <w:sz w:val="28"/>
          <w:szCs w:val="28"/>
          <w:highlight w:val="lightGray"/>
        </w:rPr>
        <w:t xml:space="preserve"> eligible to receive CE credit.</w:t>
      </w:r>
      <w:r w:rsidRPr="003E4499">
        <w:rPr>
          <w:rFonts w:ascii="Book Antiqua" w:hAnsi="Book Antiqua" w:cs="Arial"/>
          <w:b/>
          <w:color w:val="000000"/>
          <w:sz w:val="28"/>
          <w:szCs w:val="28"/>
        </w:rPr>
        <w:t> </w:t>
      </w:r>
    </w:p>
    <w:p w14:paraId="691E0C30" w14:textId="40C67823" w:rsidR="00EE43E7" w:rsidRPr="00EE43E7" w:rsidRDefault="00361112" w:rsidP="00EE43E7">
      <w:pPr>
        <w:pStyle w:val="NormalWeb"/>
        <w:rPr>
          <w:rFonts w:ascii="Book Antiqua" w:hAnsi="Book Antiqua" w:cs="Arial"/>
          <w:b/>
          <w:color w:val="000000"/>
          <w:sz w:val="28"/>
          <w:szCs w:val="28"/>
        </w:rPr>
      </w:pPr>
      <w:r w:rsidRPr="003E4499">
        <w:rPr>
          <w:rFonts w:ascii="Book Antiqua" w:hAnsi="Book Antiqua" w:cs="Arial"/>
          <w:b/>
          <w:color w:val="000000"/>
          <w:sz w:val="28"/>
          <w:szCs w:val="28"/>
        </w:rPr>
        <w:t>d. The speaker's outline will be available on the website two or more days before the meeting. </w:t>
      </w:r>
    </w:p>
    <w:p w14:paraId="334FD2E4" w14:textId="1FE7580C" w:rsidR="00687431" w:rsidRPr="004824BB" w:rsidRDefault="004824BB" w:rsidP="005E15DA">
      <w:pPr>
        <w:pStyle w:val="NoSpacing"/>
        <w:rPr>
          <w:rFonts w:ascii="Book Antiqua" w:hAnsi="Book Antiqua"/>
          <w:b/>
          <w:sz w:val="28"/>
          <w:szCs w:val="28"/>
        </w:rPr>
      </w:pPr>
      <w:r w:rsidRPr="004824BB">
        <w:rPr>
          <w:rFonts w:ascii="Book Antiqua" w:hAnsi="Book Antiqua"/>
          <w:b/>
          <w:sz w:val="28"/>
          <w:szCs w:val="28"/>
        </w:rPr>
        <w:t>Rivkin Radler</w:t>
      </w:r>
      <w:r w:rsidR="00204FAE">
        <w:rPr>
          <w:rFonts w:ascii="Book Antiqua" w:hAnsi="Book Antiqua"/>
          <w:b/>
          <w:sz w:val="28"/>
          <w:szCs w:val="28"/>
        </w:rPr>
        <w:t>, LLP</w:t>
      </w:r>
      <w:r w:rsidR="00687431" w:rsidRPr="004824BB">
        <w:rPr>
          <w:rFonts w:ascii="Book Antiqua" w:hAnsi="Book Antiqua"/>
          <w:b/>
          <w:sz w:val="28"/>
          <w:szCs w:val="28"/>
        </w:rPr>
        <w:t xml:space="preserve">- CLE provider </w:t>
      </w:r>
    </w:p>
    <w:p w14:paraId="185A4AB3" w14:textId="29144652" w:rsidR="00C823D1" w:rsidRPr="004824BB" w:rsidRDefault="00FA12F3" w:rsidP="005E15DA">
      <w:pPr>
        <w:pStyle w:val="NoSpacing"/>
        <w:rPr>
          <w:rFonts w:ascii="Book Antiqua" w:hAnsi="Book Antiqua"/>
          <w:b/>
          <w:sz w:val="28"/>
          <w:szCs w:val="28"/>
        </w:rPr>
      </w:pPr>
      <w:r w:rsidRPr="004824BB">
        <w:rPr>
          <w:rFonts w:ascii="Book Antiqua" w:hAnsi="Book Antiqua"/>
          <w:b/>
          <w:sz w:val="28"/>
          <w:szCs w:val="28"/>
        </w:rPr>
        <w:t>1 Credit</w:t>
      </w:r>
      <w:r w:rsidR="00C823D1" w:rsidRPr="004824BB">
        <w:rPr>
          <w:rFonts w:ascii="Book Antiqua" w:hAnsi="Book Antiqua"/>
          <w:b/>
          <w:sz w:val="28"/>
          <w:szCs w:val="28"/>
        </w:rPr>
        <w:t xml:space="preserve"> in the Area of Professional Practice</w:t>
      </w:r>
    </w:p>
    <w:p w14:paraId="3EA3086E" w14:textId="20D26D75" w:rsidR="00096624" w:rsidRDefault="00FA35EF" w:rsidP="00EE43E7">
      <w:pPr>
        <w:pStyle w:val="NoSpacing"/>
        <w:rPr>
          <w:rFonts w:ascii="Book Antiqua" w:hAnsi="Book Antiqua"/>
          <w:b/>
          <w:sz w:val="28"/>
          <w:szCs w:val="28"/>
        </w:rPr>
      </w:pPr>
      <w:r w:rsidRPr="004824BB">
        <w:rPr>
          <w:rFonts w:ascii="Book Antiqua" w:hAnsi="Book Antiqua"/>
          <w:b/>
          <w:sz w:val="28"/>
          <w:szCs w:val="28"/>
        </w:rPr>
        <w:t>This course is intended for experienced attorneys only.</w:t>
      </w:r>
    </w:p>
    <w:p w14:paraId="52F5FA8C" w14:textId="77777777" w:rsidR="00096624" w:rsidRDefault="00096624" w:rsidP="00EE43E7">
      <w:pPr>
        <w:pStyle w:val="NoSpacing"/>
        <w:rPr>
          <w:rFonts w:ascii="Book Antiqua" w:hAnsi="Book Antiqua"/>
          <w:b/>
          <w:sz w:val="28"/>
          <w:szCs w:val="28"/>
        </w:rPr>
      </w:pPr>
    </w:p>
    <w:p w14:paraId="3EF8EE90" w14:textId="77777777" w:rsidR="00096624" w:rsidRDefault="00096624" w:rsidP="00EE43E7">
      <w:pPr>
        <w:pStyle w:val="NoSpacing"/>
        <w:rPr>
          <w:rFonts w:ascii="Book Antiqua" w:hAnsi="Book Antiqua"/>
          <w:b/>
          <w:sz w:val="28"/>
          <w:szCs w:val="28"/>
        </w:rPr>
      </w:pPr>
    </w:p>
    <w:p w14:paraId="4F3528EA" w14:textId="77777777" w:rsidR="00F43307" w:rsidRDefault="00F43307" w:rsidP="00FF0C40">
      <w:pPr>
        <w:pStyle w:val="NoSpacing"/>
        <w:rPr>
          <w:rFonts w:ascii="Book Antiqua" w:hAnsi="Book Antiqua"/>
          <w:b/>
          <w:sz w:val="28"/>
          <w:szCs w:val="28"/>
          <w:highlight w:val="yellow"/>
          <w:u w:val="single"/>
        </w:rPr>
      </w:pPr>
    </w:p>
    <w:p w14:paraId="42C96E15" w14:textId="1A4B20C7" w:rsidR="00FF0C40" w:rsidRPr="005101CE" w:rsidRDefault="00096624" w:rsidP="00FF0C40">
      <w:pPr>
        <w:pStyle w:val="NoSpacing"/>
        <w:rPr>
          <w:rFonts w:ascii="Book Antiqua" w:hAnsi="Book Antiqua"/>
          <w:b/>
          <w:sz w:val="28"/>
          <w:szCs w:val="28"/>
        </w:rPr>
      </w:pPr>
      <w:r w:rsidRPr="000A6FAF">
        <w:rPr>
          <w:rFonts w:ascii="Book Antiqua" w:hAnsi="Book Antiqua"/>
          <w:b/>
          <w:sz w:val="28"/>
          <w:szCs w:val="28"/>
          <w:u w:val="single"/>
        </w:rPr>
        <w:lastRenderedPageBreak/>
        <w:t>Learning Objective</w:t>
      </w:r>
      <w:r w:rsidRPr="000A6FAF">
        <w:rPr>
          <w:rFonts w:ascii="Book Antiqua" w:hAnsi="Book Antiqua"/>
          <w:b/>
          <w:sz w:val="28"/>
          <w:szCs w:val="28"/>
        </w:rPr>
        <w:t>:</w:t>
      </w:r>
      <w:r w:rsidR="0034050B" w:rsidRPr="005101CE">
        <w:rPr>
          <w:rFonts w:ascii="Book Antiqua" w:hAnsi="Book Antiqua"/>
          <w:b/>
          <w:sz w:val="28"/>
          <w:szCs w:val="28"/>
        </w:rPr>
        <w:t xml:space="preserve"> </w:t>
      </w:r>
    </w:p>
    <w:p w14:paraId="432181C7" w14:textId="74CEEEE0" w:rsidR="00675875" w:rsidRPr="00F326A4" w:rsidRDefault="00F326A4" w:rsidP="00675875">
      <w:pPr>
        <w:spacing w:after="160" w:line="278" w:lineRule="auto"/>
        <w:rPr>
          <w:rFonts w:ascii="Book Antiqua" w:hAnsi="Book Antiqua"/>
          <w:b/>
          <w:bCs/>
          <w:sz w:val="28"/>
          <w:szCs w:val="28"/>
        </w:rPr>
      </w:pPr>
      <w:r w:rsidRPr="00F326A4">
        <w:rPr>
          <w:rFonts w:ascii="Book Antiqua" w:hAnsi="Book Antiqua"/>
          <w:b/>
          <w:bCs/>
          <w:sz w:val="28"/>
          <w:szCs w:val="28"/>
        </w:rPr>
        <w:t xml:space="preserve">The presentation will cover the discharge of income tax liens by the IRS and New York State (NYS), exploring the conditions under which these </w:t>
      </w:r>
      <w:proofErr w:type="gramStart"/>
      <w:r w:rsidRPr="00F326A4">
        <w:rPr>
          <w:rFonts w:ascii="Book Antiqua" w:hAnsi="Book Antiqua"/>
          <w:b/>
          <w:bCs/>
          <w:sz w:val="28"/>
          <w:szCs w:val="28"/>
        </w:rPr>
        <w:t>liens</w:t>
      </w:r>
      <w:proofErr w:type="gramEnd"/>
      <w:r w:rsidRPr="00F326A4">
        <w:rPr>
          <w:rFonts w:ascii="Book Antiqua" w:hAnsi="Book Antiqua"/>
          <w:b/>
          <w:bCs/>
          <w:sz w:val="28"/>
          <w:szCs w:val="28"/>
        </w:rPr>
        <w:t xml:space="preserve"> can be removed or resolved. It will delve into the specific procedures for requesting a discharge, the required forms, and key factors that influence approval. Additionally, the presentation will address the release of estate tax liens by both the IRS and NYS, highlighting the unique circumstances and processes involved in discharging liens related to estate taxes. Practical insights will be provided on how individuals and businesses can navigate these complex tax lien issues.  </w:t>
      </w:r>
      <w:r w:rsidR="00675875" w:rsidRPr="00F326A4">
        <w:rPr>
          <w:rFonts w:ascii="Book Antiqua" w:hAnsi="Book Antiqua"/>
          <w:b/>
          <w:bCs/>
          <w:sz w:val="28"/>
          <w:szCs w:val="28"/>
        </w:rPr>
        <w:t xml:space="preserve">We hope to educate the group on tax </w:t>
      </w:r>
      <w:proofErr w:type="gramStart"/>
      <w:r w:rsidR="00675875" w:rsidRPr="00F326A4">
        <w:rPr>
          <w:rFonts w:ascii="Book Antiqua" w:hAnsi="Book Antiqua"/>
          <w:b/>
          <w:bCs/>
          <w:sz w:val="28"/>
          <w:szCs w:val="28"/>
        </w:rPr>
        <w:t>liens</w:t>
      </w:r>
      <w:proofErr w:type="gramEnd"/>
      <w:r w:rsidR="00675875" w:rsidRPr="00F326A4">
        <w:rPr>
          <w:rFonts w:ascii="Book Antiqua" w:hAnsi="Book Antiqua"/>
          <w:b/>
          <w:bCs/>
          <w:sz w:val="28"/>
          <w:szCs w:val="28"/>
        </w:rPr>
        <w:t xml:space="preserve"> and expand their understanding on how to release </w:t>
      </w:r>
      <w:proofErr w:type="gramStart"/>
      <w:r w:rsidR="00675875" w:rsidRPr="00F326A4">
        <w:rPr>
          <w:rFonts w:ascii="Book Antiqua" w:hAnsi="Book Antiqua"/>
          <w:b/>
          <w:bCs/>
          <w:sz w:val="28"/>
          <w:szCs w:val="28"/>
        </w:rPr>
        <w:t>liens</w:t>
      </w:r>
      <w:proofErr w:type="gramEnd"/>
      <w:r w:rsidR="00675875" w:rsidRPr="00F326A4">
        <w:rPr>
          <w:rFonts w:ascii="Book Antiqua" w:hAnsi="Book Antiqua"/>
          <w:b/>
          <w:bCs/>
          <w:sz w:val="28"/>
          <w:szCs w:val="28"/>
        </w:rPr>
        <w:t>.</w:t>
      </w:r>
    </w:p>
    <w:p w14:paraId="05B7D745" w14:textId="77777777" w:rsidR="00BB5159" w:rsidRPr="00336D30" w:rsidRDefault="00BB5159" w:rsidP="00EE43E7">
      <w:pPr>
        <w:pStyle w:val="NoSpacing"/>
        <w:rPr>
          <w:rFonts w:ascii="Book Antiqua" w:hAnsi="Book Antiqua"/>
          <w:b/>
          <w:sz w:val="28"/>
          <w:szCs w:val="28"/>
          <w:u w:val="single"/>
        </w:rPr>
      </w:pPr>
    </w:p>
    <w:p w14:paraId="3AFB78E1" w14:textId="77777777" w:rsidR="006B3BE7" w:rsidRPr="00B80A17" w:rsidRDefault="00000000" w:rsidP="006B3BE7">
      <w:pPr>
        <w:spacing w:after="0" w:line="240" w:lineRule="auto"/>
        <w:rPr>
          <w:rFonts w:ascii="Times New Roman" w:eastAsia="Times New Roman" w:hAnsi="Times New Roman"/>
        </w:rPr>
      </w:pPr>
      <w:r>
        <w:rPr>
          <w:rFonts w:ascii="Times New Roman" w:eastAsia="Times New Roman" w:hAnsi="Times New Roman"/>
          <w:b/>
          <w:bCs/>
        </w:rPr>
        <w:pict w14:anchorId="2032682E">
          <v:rect id="_x0000_i1025" style="width:0;height:1.5pt" o:hralign="center" o:hrstd="t" o:hr="t" fillcolor="#a0a0a0" stroked="f"/>
        </w:pict>
      </w:r>
    </w:p>
    <w:p w14:paraId="098AC232" w14:textId="405404B7" w:rsidR="00ED57C5" w:rsidRPr="004824BB" w:rsidRDefault="00ED57C5" w:rsidP="00E55125">
      <w:pPr>
        <w:rPr>
          <w:rFonts w:ascii="Book Antiqua" w:hAnsi="Book Antiqua"/>
          <w:b/>
          <w:sz w:val="28"/>
          <w:szCs w:val="28"/>
        </w:rPr>
      </w:pPr>
      <w:r w:rsidRPr="004824BB">
        <w:rPr>
          <w:rFonts w:ascii="Book Antiqua" w:hAnsi="Book Antiqua"/>
          <w:b/>
          <w:sz w:val="28"/>
          <w:szCs w:val="28"/>
          <w:u w:val="single"/>
        </w:rPr>
        <w:t>Prerequisite:</w:t>
      </w:r>
      <w:r w:rsidR="00E55125" w:rsidRPr="004824BB">
        <w:rPr>
          <w:rFonts w:ascii="Book Antiqua" w:hAnsi="Book Antiqua"/>
          <w:b/>
          <w:sz w:val="28"/>
          <w:szCs w:val="28"/>
        </w:rPr>
        <w:t xml:space="preserve"> </w:t>
      </w:r>
      <w:r w:rsidR="00842C1F" w:rsidRPr="004824BB">
        <w:rPr>
          <w:rFonts w:ascii="Book Antiqua" w:hAnsi="Book Antiqua"/>
          <w:b/>
          <w:sz w:val="28"/>
          <w:szCs w:val="28"/>
        </w:rPr>
        <w:t>None</w:t>
      </w:r>
    </w:p>
    <w:p w14:paraId="2B48BEC0" w14:textId="77777777" w:rsidR="00ED57C5" w:rsidRPr="004824BB" w:rsidRDefault="00ED57C5" w:rsidP="00E55125">
      <w:pPr>
        <w:rPr>
          <w:rFonts w:ascii="Book Antiqua" w:hAnsi="Book Antiqua"/>
          <w:b/>
          <w:sz w:val="28"/>
          <w:szCs w:val="28"/>
        </w:rPr>
      </w:pPr>
      <w:r w:rsidRPr="004824BB">
        <w:rPr>
          <w:rFonts w:ascii="Book Antiqua" w:hAnsi="Book Antiqua"/>
          <w:b/>
          <w:sz w:val="28"/>
          <w:szCs w:val="28"/>
          <w:u w:val="single"/>
        </w:rPr>
        <w:t>Level of Knowledge</w:t>
      </w:r>
      <w:r w:rsidR="007D03B7" w:rsidRPr="004824BB">
        <w:rPr>
          <w:rFonts w:ascii="Book Antiqua" w:hAnsi="Book Antiqua"/>
          <w:b/>
          <w:sz w:val="28"/>
          <w:szCs w:val="28"/>
        </w:rPr>
        <w:t>: Intermediate</w:t>
      </w:r>
    </w:p>
    <w:p w14:paraId="4943F5C9" w14:textId="1A5B0AA9" w:rsidR="00F073CC" w:rsidRPr="004824BB" w:rsidRDefault="00ED57C5" w:rsidP="00E55125">
      <w:pPr>
        <w:rPr>
          <w:rFonts w:ascii="Book Antiqua" w:hAnsi="Book Antiqua"/>
          <w:b/>
          <w:sz w:val="28"/>
          <w:szCs w:val="28"/>
        </w:rPr>
      </w:pPr>
      <w:r w:rsidRPr="004824BB">
        <w:rPr>
          <w:rFonts w:ascii="Book Antiqua" w:hAnsi="Book Antiqua"/>
          <w:b/>
          <w:sz w:val="28"/>
          <w:szCs w:val="28"/>
          <w:u w:val="single"/>
        </w:rPr>
        <w:t>Teaching Method:</w:t>
      </w:r>
      <w:r w:rsidRPr="004824BB">
        <w:rPr>
          <w:rFonts w:ascii="Book Antiqua" w:hAnsi="Book Antiqua"/>
          <w:b/>
          <w:sz w:val="28"/>
          <w:szCs w:val="28"/>
        </w:rPr>
        <w:t xml:space="preserve"> Live</w:t>
      </w:r>
    </w:p>
    <w:p w14:paraId="308A28EB" w14:textId="77777777" w:rsidR="00EB24B3" w:rsidRPr="00677670" w:rsidRDefault="00ED57C5" w:rsidP="00EB24B3">
      <w:pPr>
        <w:pStyle w:val="NormalWeb"/>
        <w:rPr>
          <w:rFonts w:ascii="Book Antiqua" w:hAnsi="Book Antiqua"/>
          <w:b/>
          <w:bCs/>
          <w:sz w:val="28"/>
          <w:szCs w:val="28"/>
        </w:rPr>
      </w:pPr>
      <w:r w:rsidRPr="004824BB">
        <w:rPr>
          <w:rFonts w:ascii="Book Antiqua" w:hAnsi="Book Antiqua"/>
          <w:b/>
          <w:sz w:val="28"/>
          <w:szCs w:val="28"/>
          <w:u w:val="single"/>
        </w:rPr>
        <w:t>Recommended CPE credit:</w:t>
      </w:r>
      <w:r w:rsidR="00E55125" w:rsidRPr="004824BB">
        <w:rPr>
          <w:rFonts w:ascii="Book Antiqua" w:hAnsi="Book Antiqua"/>
          <w:b/>
          <w:sz w:val="28"/>
          <w:szCs w:val="28"/>
        </w:rPr>
        <w:t xml:space="preserve"> </w:t>
      </w:r>
      <w:r w:rsidR="00EB24B3" w:rsidRPr="004E246E">
        <w:rPr>
          <w:rFonts w:ascii="Book Antiqua" w:hAnsi="Book Antiqua"/>
          <w:b/>
          <w:sz w:val="28"/>
          <w:szCs w:val="28"/>
        </w:rPr>
        <w:t>1 credit in the</w:t>
      </w:r>
      <w:r w:rsidR="00EB24B3">
        <w:t xml:space="preserve"> </w:t>
      </w:r>
      <w:r w:rsidR="00EB24B3" w:rsidRPr="000A6FAF">
        <w:rPr>
          <w:rFonts w:ascii="Book Antiqua" w:hAnsi="Book Antiqua" w:cs="Arial"/>
          <w:b/>
          <w:bCs/>
          <w:sz w:val="28"/>
          <w:szCs w:val="28"/>
        </w:rPr>
        <w:t xml:space="preserve">Tax Services </w:t>
      </w:r>
      <w:r w:rsidR="00EB24B3" w:rsidRPr="000A6FAF">
        <w:rPr>
          <w:rFonts w:ascii="Book Antiqua" w:hAnsi="Book Antiqua"/>
          <w:b/>
          <w:sz w:val="28"/>
          <w:szCs w:val="28"/>
        </w:rPr>
        <w:t>area.</w:t>
      </w:r>
    </w:p>
    <w:p w14:paraId="65E09982" w14:textId="3F5087C1" w:rsidR="00ED57C5" w:rsidRPr="004824BB" w:rsidRDefault="00ED57C5" w:rsidP="00EB24B3">
      <w:pPr>
        <w:pStyle w:val="NormalWeb"/>
        <w:rPr>
          <w:rFonts w:ascii="Book Antiqua" w:hAnsi="Book Antiqua"/>
          <w:b/>
          <w:sz w:val="28"/>
          <w:szCs w:val="28"/>
        </w:rPr>
      </w:pPr>
      <w:r w:rsidRPr="004824BB">
        <w:rPr>
          <w:rFonts w:ascii="Book Antiqua" w:hAnsi="Book Antiqua"/>
          <w:b/>
          <w:sz w:val="28"/>
          <w:szCs w:val="28"/>
          <w:u w:val="single"/>
        </w:rPr>
        <w:t>New York State Sponsor Identification Number:</w:t>
      </w:r>
      <w:r w:rsidRPr="004824BB">
        <w:rPr>
          <w:rFonts w:ascii="Book Antiqua" w:hAnsi="Book Antiqua"/>
          <w:b/>
          <w:sz w:val="28"/>
          <w:szCs w:val="28"/>
        </w:rPr>
        <w:t xml:space="preserve"> 002917</w:t>
      </w:r>
    </w:p>
    <w:p w14:paraId="68B7C4FA" w14:textId="5760EE4D" w:rsidR="00F63361" w:rsidRPr="0020366C" w:rsidRDefault="00ED57C5" w:rsidP="0020366C">
      <w:pPr>
        <w:pBdr>
          <w:bottom w:val="dotted" w:sz="24" w:space="2" w:color="auto"/>
        </w:pBdr>
        <w:rPr>
          <w:rFonts w:ascii="Book Antiqua" w:hAnsi="Book Antiqua"/>
          <w:b/>
          <w:sz w:val="28"/>
          <w:szCs w:val="28"/>
        </w:rPr>
      </w:pPr>
      <w:r w:rsidRPr="004824BB">
        <w:rPr>
          <w:rFonts w:ascii="Book Antiqua" w:hAnsi="Book Antiqua"/>
          <w:b/>
          <w:sz w:val="28"/>
          <w:szCs w:val="28"/>
          <w:u w:val="single"/>
        </w:rPr>
        <w:t>Advanced Preparation:</w:t>
      </w:r>
      <w:r w:rsidRPr="004824BB">
        <w:rPr>
          <w:rFonts w:ascii="Book Antiqua" w:hAnsi="Book Antiqua"/>
          <w:b/>
          <w:sz w:val="28"/>
          <w:szCs w:val="28"/>
        </w:rPr>
        <w:t xml:space="preserve"> None</w:t>
      </w:r>
    </w:p>
    <w:p w14:paraId="05378C05" w14:textId="77777777" w:rsidR="0054059D" w:rsidRDefault="0054059D" w:rsidP="00843507">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28"/>
          <w:szCs w:val="28"/>
        </w:rPr>
      </w:pPr>
    </w:p>
    <w:p w14:paraId="6A784442" w14:textId="6AA98A9D" w:rsidR="00D4262E" w:rsidRPr="00843507" w:rsidRDefault="00D4262E" w:rsidP="00843507">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28"/>
          <w:szCs w:val="28"/>
        </w:rPr>
      </w:pPr>
      <w:r w:rsidRPr="00976CA9">
        <w:rPr>
          <w:rFonts w:ascii="Book Antiqua" w:hAnsi="Book Antiqua" w:cs="Vijaya"/>
          <w:b/>
          <w:spacing w:val="-2"/>
          <w:kern w:val="28"/>
          <w:sz w:val="28"/>
          <w:szCs w:val="28"/>
        </w:rPr>
        <w:t>Cordially,</w:t>
      </w:r>
    </w:p>
    <w:p w14:paraId="7D06CA6D" w14:textId="6143181F" w:rsidR="000D5BC7" w:rsidRPr="00976CA9" w:rsidRDefault="00970653" w:rsidP="00D4262E">
      <w:pPr>
        <w:widowControl w:val="0"/>
        <w:shd w:val="solid" w:color="FFFFFF" w:fill="FFFFFF"/>
        <w:overflowPunct w:val="0"/>
        <w:autoSpaceDE w:val="0"/>
        <w:autoSpaceDN w:val="0"/>
        <w:adjustRightInd w:val="0"/>
        <w:spacing w:after="0" w:line="240" w:lineRule="auto"/>
        <w:rPr>
          <w:rFonts w:ascii="Book Antiqua" w:hAnsi="Book Antiqua"/>
          <w:b/>
          <w:color w:val="2A2A2A"/>
          <w:kern w:val="28"/>
          <w:sz w:val="28"/>
          <w:szCs w:val="28"/>
        </w:rPr>
      </w:pPr>
      <w:r>
        <w:rPr>
          <w:rFonts w:ascii="Book Antiqua" w:hAnsi="Book Antiqua"/>
          <w:b/>
          <w:color w:val="2A2A2A"/>
          <w:kern w:val="28"/>
          <w:sz w:val="28"/>
          <w:szCs w:val="28"/>
        </w:rPr>
        <w:t>Jose</w:t>
      </w:r>
      <w:r w:rsidR="00186FCC">
        <w:rPr>
          <w:rFonts w:ascii="Book Antiqua" w:hAnsi="Book Antiqua"/>
          <w:b/>
          <w:color w:val="2A2A2A"/>
          <w:kern w:val="28"/>
          <w:sz w:val="28"/>
          <w:szCs w:val="28"/>
        </w:rPr>
        <w:t>ph La Ferlita, Esq</w:t>
      </w:r>
      <w:r w:rsidR="000D5BC7" w:rsidRPr="00976CA9">
        <w:rPr>
          <w:rFonts w:ascii="Book Antiqua" w:hAnsi="Book Antiqua"/>
          <w:b/>
          <w:color w:val="2A2A2A"/>
          <w:kern w:val="28"/>
          <w:sz w:val="28"/>
          <w:szCs w:val="28"/>
        </w:rPr>
        <w:t>.</w:t>
      </w:r>
    </w:p>
    <w:p w14:paraId="4D7C5CC7" w14:textId="17D1458F" w:rsidR="000F0C45" w:rsidRPr="00A24FA3" w:rsidRDefault="00D4262E" w:rsidP="00A24FA3">
      <w:pPr>
        <w:widowControl w:val="0"/>
        <w:overflowPunct w:val="0"/>
        <w:autoSpaceDE w:val="0"/>
        <w:autoSpaceDN w:val="0"/>
        <w:adjustRightInd w:val="0"/>
        <w:spacing w:after="0" w:line="240" w:lineRule="auto"/>
        <w:rPr>
          <w:rFonts w:ascii="Book Antiqua" w:hAnsi="Book Antiqua" w:cs="Vijaya"/>
          <w:b/>
          <w:spacing w:val="-2"/>
          <w:kern w:val="28"/>
          <w:sz w:val="28"/>
          <w:szCs w:val="28"/>
        </w:rPr>
      </w:pPr>
      <w:r w:rsidRPr="00976CA9">
        <w:rPr>
          <w:rFonts w:ascii="Book Antiqua" w:hAnsi="Book Antiqua"/>
          <w:b/>
          <w:kern w:val="28"/>
          <w:sz w:val="28"/>
          <w:szCs w:val="28"/>
        </w:rPr>
        <w:t>Vice President</w:t>
      </w:r>
      <w:r w:rsidR="00DD25DD" w:rsidRPr="00976CA9">
        <w:rPr>
          <w:rFonts w:ascii="Book Antiqua" w:hAnsi="Book Antiqua"/>
          <w:b/>
          <w:kern w:val="28"/>
          <w:sz w:val="28"/>
          <w:szCs w:val="28"/>
        </w:rPr>
        <w:t xml:space="preserve">, </w:t>
      </w:r>
      <w:r w:rsidRPr="00976CA9">
        <w:rPr>
          <w:rFonts w:ascii="Book Antiqua" w:hAnsi="Book Antiqua" w:cs="Vijaya"/>
          <w:b/>
          <w:spacing w:val="-2"/>
          <w:kern w:val="28"/>
          <w:sz w:val="28"/>
          <w:szCs w:val="28"/>
        </w:rPr>
        <w:t>Speakers’ Committee Chair</w:t>
      </w:r>
    </w:p>
    <w:p w14:paraId="7B2F5BCD" w14:textId="77777777" w:rsidR="000F0C45" w:rsidRDefault="000F0C45" w:rsidP="00F073CC">
      <w:pPr>
        <w:pStyle w:val="NoSpacing"/>
      </w:pPr>
    </w:p>
    <w:p w14:paraId="3B94FDDD" w14:textId="0789B3E7" w:rsidR="00677670" w:rsidRDefault="00677670" w:rsidP="00F073CC">
      <w:pPr>
        <w:pStyle w:val="NoSpacing"/>
      </w:pPr>
    </w:p>
    <w:p w14:paraId="118E1DE0" w14:textId="2580DF92" w:rsidR="009D7DD3" w:rsidRDefault="00CD2B1D" w:rsidP="003B5541">
      <w:pPr>
        <w:widowControl w:val="0"/>
        <w:tabs>
          <w:tab w:val="left" w:pos="-720"/>
        </w:tabs>
        <w:suppressAutoHyphens/>
        <w:overflowPunct w:val="0"/>
        <w:autoSpaceDE w:val="0"/>
        <w:autoSpaceDN w:val="0"/>
        <w:adjustRightInd w:val="0"/>
        <w:spacing w:after="0" w:line="240" w:lineRule="auto"/>
        <w:rPr>
          <w:rFonts w:ascii="Book Antiqua" w:hAnsi="Book Antiqua" w:cs="Vijaya"/>
          <w:sz w:val="28"/>
          <w:szCs w:val="28"/>
        </w:rPr>
      </w:pPr>
      <w:r w:rsidRPr="008B6D18">
        <w:rPr>
          <w:rFonts w:ascii="Book Antiqua" w:hAnsi="Book Antiqua" w:cs="Vijaya"/>
          <w:bCs/>
          <w:noProof/>
          <w:kern w:val="28"/>
          <w:sz w:val="24"/>
          <w:szCs w:val="24"/>
          <w:highlight w:val="yellow"/>
          <w:u w:val="single"/>
          <w:lang w:eastAsia="zh-TW"/>
        </w:rPr>
        <mc:AlternateContent>
          <mc:Choice Requires="wps">
            <w:drawing>
              <wp:anchor distT="0" distB="0" distL="114300" distR="114300" simplePos="0" relativeHeight="251662336" behindDoc="0" locked="0" layoutInCell="1" allowOverlap="1" wp14:anchorId="6DA4A860" wp14:editId="03E794D8">
                <wp:simplePos x="0" y="0"/>
                <wp:positionH relativeFrom="margin">
                  <wp:posOffset>1024890</wp:posOffset>
                </wp:positionH>
                <wp:positionV relativeFrom="paragraph">
                  <wp:posOffset>73026</wp:posOffset>
                </wp:positionV>
                <wp:extent cx="4371975" cy="1524000"/>
                <wp:effectExtent l="76200" t="76200" r="28575"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524000"/>
                        </a:xfrm>
                        <a:prstGeom prst="rect">
                          <a:avLst/>
                        </a:prstGeom>
                        <a:solidFill>
                          <a:srgbClr val="FFFFFF"/>
                        </a:solidFill>
                        <a:ln w="9525">
                          <a:solidFill>
                            <a:srgbClr val="FF0000"/>
                          </a:solidFill>
                          <a:miter lim="800000"/>
                          <a:headEnd/>
                          <a:tailEnd/>
                        </a:ln>
                        <a:effectLst>
                          <a:prstShdw prst="shdw13" dist="53882" dir="13500000">
                            <a:srgbClr val="FF0000">
                              <a:alpha val="50000"/>
                            </a:srgbClr>
                          </a:prstShdw>
                        </a:effectLst>
                      </wps:spPr>
                      <wps:txbx>
                        <w:txbxContent>
                          <w:p w14:paraId="5825AEA2" w14:textId="77777777" w:rsidR="007C3613" w:rsidRPr="00C77D7C" w:rsidRDefault="007C3613" w:rsidP="00C77D7C">
                            <w:pPr>
                              <w:jc w:val="center"/>
                              <w:rPr>
                                <w:rFonts w:ascii="Bookman Old Style" w:hAnsi="Bookman Old Style"/>
                                <w:b/>
                                <w:sz w:val="28"/>
                                <w:szCs w:val="28"/>
                              </w:rPr>
                            </w:pPr>
                            <w:r w:rsidRPr="00C77D7C">
                              <w:rPr>
                                <w:rFonts w:ascii="Bookman Old Style" w:hAnsi="Bookman Old Style"/>
                                <w:b/>
                                <w:sz w:val="28"/>
                                <w:szCs w:val="28"/>
                              </w:rPr>
                              <w:t>This presentation receives one (1) credit. If requesting Continuing Education credit, please check all applicable disciplines.</w:t>
                            </w:r>
                          </w:p>
                          <w:p w14:paraId="671280EC" w14:textId="77777777" w:rsidR="0020366C" w:rsidRDefault="007C3613" w:rsidP="0020366C">
                            <w:pPr>
                              <w:jc w:val="center"/>
                              <w:rPr>
                                <w:rFonts w:ascii="Bookman Old Style" w:hAnsi="Bookman Old Style"/>
                                <w:b/>
                                <w:sz w:val="28"/>
                                <w:szCs w:val="28"/>
                              </w:rPr>
                            </w:pPr>
                            <w:r w:rsidRPr="00C77D7C">
                              <w:rPr>
                                <w:rFonts w:ascii="Bookman Old Style" w:hAnsi="Bookman Old Style"/>
                                <w:b/>
                                <w:sz w:val="28"/>
                                <w:szCs w:val="28"/>
                              </w:rPr>
                              <w:t xml:space="preserve">____CLE   ____ CPE    ____ PACE   ____ CTFA/AEP   </w:t>
                            </w:r>
                          </w:p>
                          <w:p w14:paraId="6B14D498" w14:textId="6130A980" w:rsidR="00B672B0" w:rsidRPr="0020366C" w:rsidRDefault="00B672B0" w:rsidP="00C14C18">
                            <w:pPr>
                              <w:pStyle w:val="NoSpacing"/>
                              <w:rPr>
                                <w:rFonts w:ascii="Bookman Old Style" w:hAnsi="Bookman Old Style"/>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A4A860" id="Text Box 4" o:spid="_x0000_s1028" type="#_x0000_t202" style="position:absolute;margin-left:80.7pt;margin-top:5.75pt;width:344.25pt;height:12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" strokecolor="red">
                <v:shadow on="t" type="double" color="red" opacity=".5" color2="shadow add(102)" offset="-3pt,-3pt" offset2="-6pt,-6pt"/>
                <v:textbox>
                  <w:txbxContent>
                    <w:p w14:paraId="5825AEA2" w14:textId="77777777" w:rsidR="007C3613" w:rsidRPr="00C77D7C" w:rsidRDefault="007C3613" w:rsidP="00C77D7C">
                      <w:pPr>
                        <w:jc w:val="center"/>
                        <w:rPr>
                          <w:rFonts w:ascii="Bookman Old Style" w:hAnsi="Bookman Old Style"/>
                          <w:b/>
                          <w:sz w:val="28"/>
                          <w:szCs w:val="28"/>
                        </w:rPr>
                      </w:pPr>
                      <w:r w:rsidRPr="00C77D7C">
                        <w:rPr>
                          <w:rFonts w:ascii="Bookman Old Style" w:hAnsi="Bookman Old Style"/>
                          <w:b/>
                          <w:sz w:val="28"/>
                          <w:szCs w:val="28"/>
                        </w:rPr>
                        <w:t>This presentation receives one (1) credit. If requesting Continuing Education credit, please check all applicable disciplines.</w:t>
                      </w:r>
                    </w:p>
                    <w:p w14:paraId="671280EC" w14:textId="77777777" w:rsidR="0020366C" w:rsidRDefault="007C3613" w:rsidP="0020366C">
                      <w:pPr>
                        <w:jc w:val="center"/>
                        <w:rPr>
                          <w:rFonts w:ascii="Bookman Old Style" w:hAnsi="Bookman Old Style"/>
                          <w:b/>
                          <w:sz w:val="28"/>
                          <w:szCs w:val="28"/>
                        </w:rPr>
                      </w:pPr>
                      <w:r w:rsidRPr="00C77D7C">
                        <w:rPr>
                          <w:rFonts w:ascii="Bookman Old Style" w:hAnsi="Bookman Old Style"/>
                          <w:b/>
                          <w:sz w:val="28"/>
                          <w:szCs w:val="28"/>
                        </w:rPr>
                        <w:t xml:space="preserve">____CLE   ____ CPE    ____ PACE   ____ CTFA/AEP   </w:t>
                      </w:r>
                    </w:p>
                    <w:p w14:paraId="6B14D498" w14:textId="6130A980" w:rsidR="00B672B0" w:rsidRPr="0020366C" w:rsidRDefault="00B672B0" w:rsidP="00C14C18">
                      <w:pPr>
                        <w:pStyle w:val="NoSpacing"/>
                        <w:rPr>
                          <w:rFonts w:ascii="Bookman Old Style" w:hAnsi="Bookman Old Style"/>
                          <w:b/>
                          <w:bCs/>
                          <w:sz w:val="24"/>
                          <w:szCs w:val="24"/>
                        </w:rPr>
                      </w:pPr>
                    </w:p>
                  </w:txbxContent>
                </v:textbox>
                <w10:wrap anchorx="margin"/>
              </v:shape>
            </w:pict>
          </mc:Fallback>
        </mc:AlternateContent>
      </w:r>
    </w:p>
    <w:p w14:paraId="2F292058" w14:textId="3E0373DE" w:rsidR="009D7DD3" w:rsidRDefault="009D7DD3" w:rsidP="003B5541">
      <w:pPr>
        <w:widowControl w:val="0"/>
        <w:tabs>
          <w:tab w:val="left" w:pos="-720"/>
        </w:tabs>
        <w:suppressAutoHyphens/>
        <w:overflowPunct w:val="0"/>
        <w:autoSpaceDE w:val="0"/>
        <w:autoSpaceDN w:val="0"/>
        <w:adjustRightInd w:val="0"/>
        <w:spacing w:after="0" w:line="240" w:lineRule="auto"/>
        <w:rPr>
          <w:rFonts w:ascii="Book Antiqua" w:hAnsi="Book Antiqua" w:cs="Vijaya"/>
          <w:sz w:val="28"/>
          <w:szCs w:val="28"/>
        </w:rPr>
      </w:pPr>
    </w:p>
    <w:p w14:paraId="2CDB7D19" w14:textId="1BA22D88" w:rsidR="009D7DD3" w:rsidRDefault="009D7DD3"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68F61F7D" w14:textId="77777777" w:rsidR="009D7DD3" w:rsidRDefault="009D7DD3"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1752DD7D" w14:textId="35E2CEAF" w:rsidR="002A2DF2" w:rsidRDefault="002A2DF2" w:rsidP="00FD60F4">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65CD2973" w14:textId="77777777" w:rsidR="002A2DF2" w:rsidRDefault="002A2DF2" w:rsidP="00FD60F4">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6B36724A" w14:textId="77777777" w:rsidR="002A2DF2" w:rsidRDefault="002A2DF2" w:rsidP="00FD60F4">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4CAA161C" w14:textId="5A50B3F7" w:rsidR="003B5541" w:rsidRPr="00FA275D" w:rsidRDefault="003B5541" w:rsidP="00F825F9">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r w:rsidRPr="00FA275D">
        <w:rPr>
          <w:rFonts w:ascii="Book Antiqua" w:hAnsi="Book Antiqua" w:cs="Vijaya"/>
          <w:bCs/>
          <w:spacing w:val="-2"/>
          <w:kern w:val="28"/>
          <w:sz w:val="28"/>
          <w:szCs w:val="28"/>
        </w:rPr>
        <w:lastRenderedPageBreak/>
        <w:t xml:space="preserve">Estate Planning Council of </w:t>
      </w:r>
      <w:r w:rsidR="00F63361">
        <w:rPr>
          <w:rFonts w:ascii="Book Antiqua" w:hAnsi="Book Antiqua" w:cs="Vijaya"/>
          <w:bCs/>
          <w:spacing w:val="-2"/>
          <w:kern w:val="28"/>
          <w:sz w:val="28"/>
          <w:szCs w:val="28"/>
        </w:rPr>
        <w:t>Long Island</w:t>
      </w:r>
      <w:r w:rsidRPr="00FA275D">
        <w:rPr>
          <w:rFonts w:ascii="Book Antiqua" w:hAnsi="Book Antiqua" w:cs="Vijaya"/>
          <w:bCs/>
          <w:spacing w:val="-2"/>
          <w:kern w:val="28"/>
          <w:sz w:val="28"/>
          <w:szCs w:val="28"/>
        </w:rPr>
        <w:t>, Inc.</w:t>
      </w:r>
    </w:p>
    <w:p w14:paraId="341F0837" w14:textId="77777777" w:rsidR="003B5541" w:rsidRPr="00B672B0" w:rsidRDefault="003B5541"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32"/>
          <w:szCs w:val="32"/>
        </w:rPr>
      </w:pPr>
      <w:r w:rsidRPr="00FA275D">
        <w:rPr>
          <w:rFonts w:ascii="Book Antiqua" w:hAnsi="Book Antiqua" w:cs="Vijaya"/>
          <w:bCs/>
          <w:spacing w:val="-2"/>
          <w:kern w:val="28"/>
          <w:sz w:val="28"/>
          <w:szCs w:val="28"/>
        </w:rPr>
        <w:t>PO Box 338, Massapequa Park, NY 11762</w:t>
      </w:r>
    </w:p>
    <w:p w14:paraId="258AE9DE" w14:textId="3C92D03A" w:rsidR="003B5541" w:rsidRDefault="003B5541"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r w:rsidRPr="00FA275D">
        <w:rPr>
          <w:rFonts w:ascii="Book Antiqua" w:hAnsi="Book Antiqua" w:cs="Vijaya"/>
          <w:bCs/>
          <w:spacing w:val="-2"/>
          <w:kern w:val="28"/>
          <w:sz w:val="28"/>
          <w:szCs w:val="28"/>
        </w:rPr>
        <w:t>Phone/Fax: (516) 826-5982</w:t>
      </w:r>
      <w:r w:rsidR="00DD25DD">
        <w:rPr>
          <w:rFonts w:ascii="Book Antiqua" w:hAnsi="Book Antiqua" w:cs="Vijaya"/>
          <w:bCs/>
          <w:spacing w:val="-2"/>
          <w:kern w:val="28"/>
          <w:sz w:val="28"/>
          <w:szCs w:val="28"/>
        </w:rPr>
        <w:t xml:space="preserve"> </w:t>
      </w:r>
      <w:r w:rsidRPr="00FA275D">
        <w:rPr>
          <w:rFonts w:ascii="Book Antiqua" w:hAnsi="Book Antiqua" w:cs="Vijaya"/>
          <w:bCs/>
          <w:spacing w:val="-2"/>
          <w:kern w:val="28"/>
          <w:sz w:val="28"/>
          <w:szCs w:val="28"/>
        </w:rPr>
        <w:t>E-mail: zaloney@hotmail.com</w:t>
      </w:r>
    </w:p>
    <w:p w14:paraId="42AC309E" w14:textId="77777777" w:rsidR="00361886" w:rsidRDefault="00361886" w:rsidP="003B5541">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11B6DA76" w14:textId="4FD5C1DA" w:rsidR="00052DBD" w:rsidRPr="00B857F3" w:rsidRDefault="005976DE" w:rsidP="00B857F3">
      <w:pPr>
        <w:pStyle w:val="NoSpacing"/>
        <w:rPr>
          <w:sz w:val="28"/>
          <w:szCs w:val="28"/>
        </w:rPr>
      </w:pPr>
      <w:r w:rsidRPr="00B857F3">
        <w:rPr>
          <w:sz w:val="28"/>
          <w:szCs w:val="28"/>
        </w:rPr>
        <w:t>[]</w:t>
      </w:r>
      <w:r w:rsidR="00052DBD" w:rsidRPr="00B857F3">
        <w:rPr>
          <w:sz w:val="28"/>
          <w:szCs w:val="28"/>
        </w:rPr>
        <w:t xml:space="preserve"> I will attend the </w:t>
      </w:r>
      <w:r w:rsidR="00450C19">
        <w:rPr>
          <w:sz w:val="28"/>
          <w:szCs w:val="28"/>
        </w:rPr>
        <w:t xml:space="preserve">Thursday, </w:t>
      </w:r>
      <w:r w:rsidR="00261372">
        <w:rPr>
          <w:sz w:val="28"/>
          <w:szCs w:val="28"/>
        </w:rPr>
        <w:t>Jan</w:t>
      </w:r>
      <w:r w:rsidR="00074B96">
        <w:rPr>
          <w:sz w:val="28"/>
          <w:szCs w:val="28"/>
        </w:rPr>
        <w:t xml:space="preserve">uary 22, </w:t>
      </w:r>
      <w:proofErr w:type="gramStart"/>
      <w:r w:rsidR="00074B96">
        <w:rPr>
          <w:sz w:val="28"/>
          <w:szCs w:val="28"/>
        </w:rPr>
        <w:t>2026</w:t>
      </w:r>
      <w:proofErr w:type="gramEnd"/>
      <w:r w:rsidR="0088792C">
        <w:rPr>
          <w:sz w:val="28"/>
          <w:szCs w:val="28"/>
        </w:rPr>
        <w:t xml:space="preserve"> </w:t>
      </w:r>
      <w:r w:rsidR="00052DBD" w:rsidRPr="00B857F3">
        <w:rPr>
          <w:sz w:val="28"/>
          <w:szCs w:val="28"/>
        </w:rPr>
        <w:t>meeting.</w:t>
      </w:r>
    </w:p>
    <w:p w14:paraId="073DEE1B" w14:textId="77A74991" w:rsidR="00052DBD" w:rsidRPr="00B857F3" w:rsidRDefault="005976DE" w:rsidP="00B857F3">
      <w:pPr>
        <w:pStyle w:val="NoSpacing"/>
        <w:rPr>
          <w:sz w:val="28"/>
          <w:szCs w:val="28"/>
        </w:rPr>
      </w:pPr>
      <w:r w:rsidRPr="00B857F3">
        <w:rPr>
          <w:sz w:val="28"/>
          <w:szCs w:val="28"/>
        </w:rPr>
        <w:t>[]</w:t>
      </w:r>
      <w:r w:rsidR="00052DBD" w:rsidRPr="00B857F3">
        <w:rPr>
          <w:sz w:val="28"/>
          <w:szCs w:val="28"/>
        </w:rPr>
        <w:t xml:space="preserve"> I will bring a guest(s). </w:t>
      </w:r>
    </w:p>
    <w:p w14:paraId="5BBD8BEC" w14:textId="77777777" w:rsidR="0023274C" w:rsidRDefault="0023274C" w:rsidP="003B5541">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0CA450FC" w14:textId="77777777" w:rsidR="00F63361" w:rsidRDefault="00F63361" w:rsidP="003B5541">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035B0264" w14:textId="4E3ED6A6" w:rsidR="003B5541" w:rsidRPr="00FA275D" w:rsidRDefault="003B5541" w:rsidP="003B5541">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4"/>
          <w:szCs w:val="24"/>
        </w:rPr>
      </w:pPr>
      <w:r w:rsidRPr="00FA275D">
        <w:rPr>
          <w:rFonts w:ascii="Book Antiqua" w:hAnsi="Book Antiqua" w:cs="Vijaya"/>
          <w:bCs/>
          <w:spacing w:val="-2"/>
          <w:kern w:val="28"/>
          <w:sz w:val="28"/>
          <w:szCs w:val="28"/>
        </w:rPr>
        <w:t xml:space="preserve">_______________________________   </w:t>
      </w:r>
      <w:r>
        <w:rPr>
          <w:rFonts w:ascii="Book Antiqua" w:hAnsi="Book Antiqua" w:cs="Vijaya"/>
          <w:bCs/>
          <w:spacing w:val="-2"/>
          <w:kern w:val="28"/>
          <w:sz w:val="28"/>
          <w:szCs w:val="28"/>
        </w:rPr>
        <w:t xml:space="preserve">             ____________________________</w:t>
      </w:r>
      <w:r w:rsidRPr="00FA275D">
        <w:rPr>
          <w:rFonts w:ascii="Book Antiqua" w:hAnsi="Book Antiqua" w:cs="Vijaya"/>
          <w:bCs/>
          <w:spacing w:val="-2"/>
          <w:kern w:val="28"/>
          <w:sz w:val="28"/>
          <w:szCs w:val="28"/>
        </w:rPr>
        <w:t xml:space="preserve">                                        </w:t>
      </w:r>
    </w:p>
    <w:p w14:paraId="54ED16A2" w14:textId="533F7507" w:rsidR="0088792C" w:rsidRPr="00254144" w:rsidRDefault="003B5541" w:rsidP="00254144">
      <w:pPr>
        <w:widowControl w:val="0"/>
        <w:tabs>
          <w:tab w:val="left" w:pos="-720"/>
        </w:tabs>
        <w:suppressAutoHyphens/>
        <w:overflowPunct w:val="0"/>
        <w:autoSpaceDE w:val="0"/>
        <w:autoSpaceDN w:val="0"/>
        <w:adjustRightInd w:val="0"/>
        <w:spacing w:after="0" w:line="240" w:lineRule="auto"/>
        <w:rPr>
          <w:rFonts w:ascii="Book Antiqua" w:hAnsi="Book Antiqua" w:cs="Vijaya"/>
          <w:bCs/>
          <w:kern w:val="28"/>
          <w:sz w:val="24"/>
          <w:szCs w:val="24"/>
        </w:rPr>
      </w:pPr>
      <w:r w:rsidRPr="00FA275D">
        <w:rPr>
          <w:rFonts w:ascii="Book Antiqua" w:hAnsi="Book Antiqua" w:cs="Vijaya"/>
          <w:bCs/>
          <w:spacing w:val="-2"/>
          <w:kern w:val="28"/>
          <w:sz w:val="24"/>
          <w:szCs w:val="24"/>
        </w:rPr>
        <w:t>PLEASE PRINT MEMBER NAME</w:t>
      </w:r>
      <w:r w:rsidRPr="00FA275D">
        <w:rPr>
          <w:rFonts w:ascii="Book Antiqua" w:hAnsi="Book Antiqua" w:cs="Vijaya"/>
          <w:bCs/>
          <w:kern w:val="28"/>
          <w:sz w:val="24"/>
          <w:szCs w:val="24"/>
        </w:rPr>
        <w:tab/>
      </w:r>
      <w:r w:rsidRPr="00FA275D">
        <w:rPr>
          <w:rFonts w:ascii="Book Antiqua" w:hAnsi="Book Antiqua" w:cs="Vijaya"/>
          <w:bCs/>
          <w:kern w:val="28"/>
          <w:sz w:val="24"/>
          <w:szCs w:val="24"/>
        </w:rPr>
        <w:tab/>
      </w:r>
      <w:r w:rsidRPr="00FA275D">
        <w:rPr>
          <w:rFonts w:ascii="Book Antiqua" w:hAnsi="Book Antiqua" w:cs="Vijaya"/>
          <w:bCs/>
          <w:kern w:val="28"/>
          <w:sz w:val="24"/>
          <w:szCs w:val="24"/>
        </w:rPr>
        <w:tab/>
      </w:r>
      <w:r>
        <w:rPr>
          <w:rFonts w:ascii="Book Antiqua" w:hAnsi="Book Antiqua" w:cs="Vijaya"/>
          <w:bCs/>
          <w:kern w:val="28"/>
          <w:sz w:val="24"/>
          <w:szCs w:val="24"/>
        </w:rPr>
        <w:t xml:space="preserve">    </w:t>
      </w:r>
      <w:r w:rsidRPr="00FA275D">
        <w:rPr>
          <w:rFonts w:ascii="Book Antiqua" w:hAnsi="Book Antiqua" w:cs="Vijaya"/>
          <w:bCs/>
          <w:kern w:val="28"/>
          <w:sz w:val="24"/>
          <w:szCs w:val="24"/>
        </w:rPr>
        <w:t xml:space="preserve">  PLEASE PRINT GUEST NAME</w:t>
      </w:r>
    </w:p>
    <w:p w14:paraId="3678D3FC" w14:textId="77777777" w:rsidR="0083716F" w:rsidRDefault="0083716F" w:rsidP="00126DDE">
      <w:pPr>
        <w:widowControl w:val="0"/>
        <w:overflowPunct w:val="0"/>
        <w:autoSpaceDE w:val="0"/>
        <w:autoSpaceDN w:val="0"/>
        <w:adjustRightInd w:val="0"/>
        <w:spacing w:after="0" w:line="240" w:lineRule="auto"/>
        <w:jc w:val="center"/>
        <w:rPr>
          <w:rFonts w:ascii="Bookman Old Style" w:hAnsi="Bookman Old Style"/>
          <w:b/>
          <w:sz w:val="48"/>
          <w:szCs w:val="48"/>
          <w:u w:val="single"/>
          <w:vertAlign w:val="subscript"/>
        </w:rPr>
      </w:pPr>
    </w:p>
    <w:p w14:paraId="06AB15A3" w14:textId="0C731853" w:rsidR="00B31A67" w:rsidRDefault="00B31A67" w:rsidP="00126DDE">
      <w:pPr>
        <w:widowControl w:val="0"/>
        <w:overflowPunct w:val="0"/>
        <w:autoSpaceDE w:val="0"/>
        <w:autoSpaceDN w:val="0"/>
        <w:adjustRightInd w:val="0"/>
        <w:spacing w:after="0" w:line="240" w:lineRule="auto"/>
        <w:jc w:val="center"/>
        <w:rPr>
          <w:rFonts w:ascii="Bookman Old Style" w:hAnsi="Bookman Old Style"/>
          <w:b/>
          <w:sz w:val="48"/>
          <w:szCs w:val="48"/>
          <w:u w:val="single"/>
          <w:vertAlign w:val="subscript"/>
        </w:rPr>
      </w:pPr>
      <w:r w:rsidRPr="00A027EB">
        <w:rPr>
          <w:rFonts w:ascii="Bookman Old Style" w:hAnsi="Bookman Old Style"/>
          <w:b/>
          <w:sz w:val="48"/>
          <w:szCs w:val="48"/>
          <w:u w:val="single"/>
          <w:vertAlign w:val="subscript"/>
        </w:rPr>
        <w:t>**If you do not pre-register you MAY NOT get the CE credit**</w:t>
      </w:r>
    </w:p>
    <w:p w14:paraId="66EFAA6F" w14:textId="77777777" w:rsidR="0083716F" w:rsidRDefault="0083716F" w:rsidP="003C79F2">
      <w:pPr>
        <w:widowControl w:val="0"/>
        <w:overflowPunct w:val="0"/>
        <w:autoSpaceDE w:val="0"/>
        <w:autoSpaceDN w:val="0"/>
        <w:adjustRightInd w:val="0"/>
        <w:spacing w:after="0" w:line="240" w:lineRule="auto"/>
        <w:rPr>
          <w:rFonts w:ascii="Bookman Old Style" w:hAnsi="Bookman Old Style"/>
          <w:b/>
          <w:sz w:val="48"/>
          <w:szCs w:val="48"/>
          <w:highlight w:val="lightGray"/>
          <w:u w:val="single"/>
          <w:vertAlign w:val="subscript"/>
        </w:rPr>
      </w:pPr>
    </w:p>
    <w:p w14:paraId="5C3034C2" w14:textId="4B875BE9" w:rsidR="00206D25" w:rsidRPr="00F63361" w:rsidRDefault="00206D25" w:rsidP="00B31A67">
      <w:pPr>
        <w:widowControl w:val="0"/>
        <w:overflowPunct w:val="0"/>
        <w:autoSpaceDE w:val="0"/>
        <w:autoSpaceDN w:val="0"/>
        <w:adjustRightInd w:val="0"/>
        <w:spacing w:after="0" w:line="240" w:lineRule="auto"/>
        <w:jc w:val="center"/>
        <w:rPr>
          <w:rFonts w:ascii="Bookman Old Style" w:hAnsi="Bookman Old Style"/>
          <w:b/>
          <w:sz w:val="48"/>
          <w:szCs w:val="48"/>
          <w:u w:val="single"/>
          <w:vertAlign w:val="subscript"/>
        </w:rPr>
      </w:pPr>
      <w:r w:rsidRPr="00F63361">
        <w:rPr>
          <w:rFonts w:ascii="Bookman Old Style" w:hAnsi="Bookman Old Style"/>
          <w:b/>
          <w:sz w:val="48"/>
          <w:szCs w:val="48"/>
          <w:u w:val="single"/>
          <w:vertAlign w:val="subscript"/>
        </w:rPr>
        <w:t xml:space="preserve">Visit </w:t>
      </w:r>
      <w:hyperlink r:id="rId30" w:history="1">
        <w:r w:rsidR="00F63361" w:rsidRPr="00F63361">
          <w:rPr>
            <w:rStyle w:val="Hyperlink"/>
            <w:rFonts w:ascii="Bookman Old Style" w:hAnsi="Bookman Old Style"/>
            <w:b/>
            <w:sz w:val="48"/>
            <w:szCs w:val="48"/>
            <w:u w:val="single"/>
            <w:vertAlign w:val="subscript"/>
          </w:rPr>
          <w:t>www.epclongisland.org</w:t>
        </w:r>
      </w:hyperlink>
    </w:p>
    <w:p w14:paraId="21C2902F" w14:textId="11D7DAD3" w:rsidR="00DD25DD" w:rsidRPr="00F63361" w:rsidRDefault="00DD25DD" w:rsidP="00B31A67">
      <w:pPr>
        <w:widowControl w:val="0"/>
        <w:overflowPunct w:val="0"/>
        <w:autoSpaceDE w:val="0"/>
        <w:autoSpaceDN w:val="0"/>
        <w:adjustRightInd w:val="0"/>
        <w:spacing w:after="0" w:line="240" w:lineRule="auto"/>
        <w:jc w:val="center"/>
        <w:rPr>
          <w:rFonts w:ascii="wf_segoe-ui_normal" w:hAnsi="wf_segoe-ui_normal"/>
          <w:b/>
          <w:color w:val="F4F4F4"/>
          <w:sz w:val="48"/>
          <w:szCs w:val="48"/>
          <w:u w:val="single"/>
          <w:vertAlign w:val="subscript"/>
        </w:rPr>
      </w:pPr>
      <w:r w:rsidRPr="00F63361">
        <w:rPr>
          <w:rFonts w:ascii="Bookman Old Style" w:hAnsi="Bookman Old Style"/>
          <w:b/>
          <w:sz w:val="48"/>
          <w:szCs w:val="48"/>
          <w:u w:val="single"/>
          <w:vertAlign w:val="subscript"/>
        </w:rPr>
        <w:t xml:space="preserve">Visit </w:t>
      </w:r>
      <w:proofErr w:type="gramStart"/>
      <w:r w:rsidR="005976DE" w:rsidRPr="00F63361">
        <w:rPr>
          <w:rFonts w:ascii="Bookman Old Style" w:hAnsi="Bookman Old Style"/>
          <w:b/>
          <w:sz w:val="48"/>
          <w:szCs w:val="48"/>
          <w:u w:val="single"/>
          <w:vertAlign w:val="subscript"/>
        </w:rPr>
        <w:t>www</w:t>
      </w:r>
      <w:r w:rsidR="00074B96">
        <w:rPr>
          <w:rFonts w:ascii="Bookman Old Style" w:hAnsi="Bookman Old Style"/>
          <w:b/>
          <w:sz w:val="48"/>
          <w:szCs w:val="48"/>
          <w:u w:val="single"/>
          <w:vertAlign w:val="subscript"/>
        </w:rPr>
        <w:t xml:space="preserve"> </w:t>
      </w:r>
      <w:r w:rsidR="005976DE" w:rsidRPr="00F63361">
        <w:rPr>
          <w:rFonts w:ascii="Bookman Old Style" w:hAnsi="Bookman Old Style"/>
          <w:b/>
          <w:sz w:val="48"/>
          <w:szCs w:val="48"/>
          <w:u w:val="single"/>
          <w:vertAlign w:val="subscript"/>
        </w:rPr>
        <w:t>.</w:t>
      </w:r>
      <w:proofErr w:type="gramEnd"/>
      <w:r w:rsidR="005976DE" w:rsidRPr="00F63361">
        <w:rPr>
          <w:rFonts w:ascii="Bookman Old Style" w:hAnsi="Bookman Old Style"/>
          <w:b/>
          <w:sz w:val="48"/>
          <w:szCs w:val="48"/>
          <w:u w:val="single"/>
          <w:vertAlign w:val="subscript"/>
        </w:rPr>
        <w:t>naepc.org.</w:t>
      </w:r>
    </w:p>
    <w:p w14:paraId="579703B3" w14:textId="4972E148" w:rsidR="00A60D6A" w:rsidRDefault="00A60D6A" w:rsidP="00126DDE">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32"/>
          <w:szCs w:val="32"/>
        </w:rPr>
      </w:pPr>
    </w:p>
    <w:p w14:paraId="573972C1" w14:textId="77777777" w:rsidR="0088792C" w:rsidRPr="0088792C" w:rsidRDefault="0088792C" w:rsidP="00126DDE">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32"/>
          <w:szCs w:val="32"/>
        </w:rPr>
      </w:pPr>
    </w:p>
    <w:p w14:paraId="3BE73491" w14:textId="5024BE05" w:rsidR="003B5541" w:rsidRPr="005976DE" w:rsidRDefault="00B31A67" w:rsidP="00126DDE">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30"/>
          <w:szCs w:val="30"/>
        </w:rPr>
      </w:pPr>
      <w:r w:rsidRPr="005976DE">
        <w:rPr>
          <w:rFonts w:ascii="Book Antiqua" w:hAnsi="Book Antiqua" w:cs="Vijaya"/>
          <w:b/>
          <w:spacing w:val="-2"/>
          <w:kern w:val="28"/>
          <w:sz w:val="30"/>
          <w:szCs w:val="30"/>
        </w:rPr>
        <w:t>Kindly return your reservation as soon as possible together with the appropriate guest fee for your guest. We must guarantee the number of people attending the meeting. Therefore, it is necessary to respond b</w:t>
      </w:r>
      <w:r w:rsidR="00CD2B1D">
        <w:rPr>
          <w:rFonts w:ascii="Book Antiqua" w:hAnsi="Book Antiqua" w:cs="Vijaya"/>
          <w:b/>
          <w:spacing w:val="-2"/>
          <w:kern w:val="28"/>
          <w:sz w:val="30"/>
          <w:szCs w:val="30"/>
        </w:rPr>
        <w:t xml:space="preserve">y </w:t>
      </w:r>
      <w:r w:rsidR="00A24FAA" w:rsidRPr="000A6FAF">
        <w:rPr>
          <w:rFonts w:ascii="Book Antiqua" w:hAnsi="Book Antiqua" w:cs="Vijaya"/>
          <w:b/>
          <w:color w:val="EE0000"/>
          <w:spacing w:val="-2"/>
          <w:kern w:val="28"/>
          <w:sz w:val="30"/>
          <w:szCs w:val="30"/>
          <w:u w:val="single"/>
        </w:rPr>
        <w:t>Monday</w:t>
      </w:r>
      <w:r w:rsidR="00F43307" w:rsidRPr="000A6FAF">
        <w:rPr>
          <w:rFonts w:ascii="Book Antiqua" w:hAnsi="Book Antiqua" w:cs="Vijaya"/>
          <w:b/>
          <w:color w:val="EE0000"/>
          <w:spacing w:val="-2"/>
          <w:kern w:val="28"/>
          <w:sz w:val="30"/>
          <w:szCs w:val="30"/>
          <w:u w:val="single"/>
        </w:rPr>
        <w:t>,</w:t>
      </w:r>
      <w:r w:rsidR="00A24FAA" w:rsidRPr="000A6FAF">
        <w:rPr>
          <w:rFonts w:ascii="Book Antiqua" w:hAnsi="Book Antiqua" w:cs="Vijaya"/>
          <w:b/>
          <w:color w:val="EE0000"/>
          <w:spacing w:val="-2"/>
          <w:kern w:val="28"/>
          <w:sz w:val="30"/>
          <w:szCs w:val="30"/>
          <w:u w:val="single"/>
        </w:rPr>
        <w:t xml:space="preserve"> </w:t>
      </w:r>
      <w:r w:rsidR="008130E7" w:rsidRPr="000A6FAF">
        <w:rPr>
          <w:rFonts w:ascii="Book Antiqua" w:hAnsi="Book Antiqua" w:cs="Vijaya"/>
          <w:b/>
          <w:color w:val="EE0000"/>
          <w:spacing w:val="-2"/>
          <w:kern w:val="28"/>
          <w:sz w:val="30"/>
          <w:szCs w:val="30"/>
          <w:u w:val="single"/>
        </w:rPr>
        <w:t>Jan. 1</w:t>
      </w:r>
      <w:r w:rsidR="00585567">
        <w:rPr>
          <w:rFonts w:ascii="Book Antiqua" w:hAnsi="Book Antiqua" w:cs="Vijaya"/>
          <w:b/>
          <w:color w:val="EE0000"/>
          <w:spacing w:val="-2"/>
          <w:kern w:val="28"/>
          <w:sz w:val="30"/>
          <w:szCs w:val="30"/>
          <w:u w:val="single"/>
        </w:rPr>
        <w:t>9</w:t>
      </w:r>
      <w:r w:rsidR="008130E7" w:rsidRPr="000A6FAF">
        <w:rPr>
          <w:rFonts w:ascii="Book Antiqua" w:hAnsi="Book Antiqua" w:cs="Vijaya"/>
          <w:b/>
          <w:color w:val="EE0000"/>
          <w:spacing w:val="-2"/>
          <w:kern w:val="28"/>
          <w:sz w:val="30"/>
          <w:szCs w:val="30"/>
          <w:u w:val="single"/>
        </w:rPr>
        <w:t>, 2026</w:t>
      </w:r>
      <w:r w:rsidR="00B22355" w:rsidRPr="005101CE">
        <w:rPr>
          <w:rFonts w:ascii="Book Antiqua" w:hAnsi="Book Antiqua" w:cs="Vijaya"/>
          <w:b/>
          <w:color w:val="EE0000"/>
          <w:spacing w:val="-2"/>
          <w:kern w:val="28"/>
          <w:sz w:val="30"/>
          <w:szCs w:val="30"/>
        </w:rPr>
        <w:t>,</w:t>
      </w:r>
      <w:r w:rsidR="00B22355" w:rsidRPr="00B22355">
        <w:rPr>
          <w:rFonts w:ascii="Book Antiqua" w:hAnsi="Book Antiqua" w:cs="Vijaya"/>
          <w:b/>
          <w:color w:val="EE0000"/>
          <w:spacing w:val="-2"/>
          <w:kern w:val="28"/>
          <w:sz w:val="30"/>
          <w:szCs w:val="30"/>
        </w:rPr>
        <w:t xml:space="preserve"> </w:t>
      </w:r>
      <w:r w:rsidR="00B22355" w:rsidRPr="00B22355">
        <w:rPr>
          <w:rFonts w:ascii="Book Antiqua" w:hAnsi="Book Antiqua" w:cs="Vijaya"/>
          <w:b/>
          <w:spacing w:val="-2"/>
          <w:kern w:val="28"/>
          <w:sz w:val="30"/>
          <w:szCs w:val="30"/>
        </w:rPr>
        <w:t>either</w:t>
      </w:r>
      <w:r w:rsidRPr="005976DE">
        <w:rPr>
          <w:rFonts w:ascii="Book Antiqua" w:hAnsi="Book Antiqua" w:cs="Vijaya"/>
          <w:b/>
          <w:spacing w:val="-2"/>
          <w:kern w:val="28"/>
          <w:sz w:val="30"/>
          <w:szCs w:val="30"/>
        </w:rPr>
        <w:t xml:space="preserve"> </w:t>
      </w:r>
      <w:proofErr w:type="gramStart"/>
      <w:r w:rsidRPr="005976DE">
        <w:rPr>
          <w:rFonts w:ascii="Book Antiqua" w:hAnsi="Book Antiqua" w:cs="Vijaya"/>
          <w:b/>
          <w:spacing w:val="-2"/>
          <w:kern w:val="28"/>
          <w:sz w:val="30"/>
          <w:szCs w:val="30"/>
        </w:rPr>
        <w:t>in</w:t>
      </w:r>
      <w:proofErr w:type="gramEnd"/>
      <w:r w:rsidRPr="005976DE">
        <w:rPr>
          <w:rFonts w:ascii="Book Antiqua" w:hAnsi="Book Antiqua" w:cs="Vijaya"/>
          <w:b/>
          <w:spacing w:val="-2"/>
          <w:kern w:val="28"/>
          <w:sz w:val="30"/>
          <w:szCs w:val="30"/>
        </w:rPr>
        <w:t xml:space="preserve"> writing, e-mail, </w:t>
      </w:r>
      <w:r w:rsidR="005976DE" w:rsidRPr="005976DE">
        <w:rPr>
          <w:rFonts w:ascii="Book Antiqua" w:hAnsi="Book Antiqua" w:cs="Vijaya"/>
          <w:b/>
          <w:spacing w:val="-2"/>
          <w:kern w:val="28"/>
          <w:sz w:val="30"/>
          <w:szCs w:val="30"/>
        </w:rPr>
        <w:t>telephone,</w:t>
      </w:r>
      <w:r w:rsidRPr="005976DE">
        <w:rPr>
          <w:rFonts w:ascii="Book Antiqua" w:hAnsi="Book Antiqua" w:cs="Vijaya"/>
          <w:b/>
          <w:spacing w:val="-2"/>
          <w:kern w:val="28"/>
          <w:sz w:val="30"/>
          <w:szCs w:val="30"/>
        </w:rPr>
        <w:t xml:space="preserve"> or fax.</w:t>
      </w:r>
      <w:r w:rsidRPr="005976DE">
        <w:rPr>
          <w:rFonts w:ascii="Book Antiqua" w:hAnsi="Book Antiqua" w:cs="Vijaya"/>
          <w:b/>
          <w:color w:val="FF0000"/>
          <w:spacing w:val="-2"/>
          <w:kern w:val="28"/>
          <w:sz w:val="30"/>
          <w:szCs w:val="30"/>
        </w:rPr>
        <w:t xml:space="preserve"> </w:t>
      </w:r>
      <w:r w:rsidRPr="005976DE">
        <w:rPr>
          <w:rFonts w:ascii="Book Antiqua" w:hAnsi="Book Antiqua" w:cs="Vijaya"/>
          <w:b/>
          <w:color w:val="FF0000"/>
          <w:spacing w:val="-2"/>
          <w:kern w:val="28"/>
          <w:sz w:val="30"/>
          <w:szCs w:val="30"/>
          <w:u w:val="single"/>
        </w:rPr>
        <w:t>We may be unable to accommodate you and your guest if your response is untimely</w:t>
      </w:r>
      <w:r w:rsidRPr="005976DE">
        <w:rPr>
          <w:rFonts w:ascii="Book Antiqua" w:hAnsi="Book Antiqua" w:cs="Vijaya"/>
          <w:b/>
          <w:spacing w:val="-2"/>
          <w:kern w:val="28"/>
          <w:sz w:val="30"/>
          <w:szCs w:val="30"/>
        </w:rPr>
        <w:t>. If, after making a reservation, you find that you and/or your guest are unable to attend, please contact us to cancel your reservation.</w:t>
      </w:r>
    </w:p>
    <w:sectPr w:rsidR="003B5541" w:rsidRPr="005976DE" w:rsidSect="00AE4A55">
      <w:pgSz w:w="12240" w:h="15840"/>
      <w:pgMar w:top="1296" w:right="1296" w:bottom="1296" w:left="1296"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FDD8" w14:textId="77777777" w:rsidR="00CC5347" w:rsidRDefault="00CC5347" w:rsidP="00F870FC">
      <w:pPr>
        <w:spacing w:after="0" w:line="240" w:lineRule="auto"/>
      </w:pPr>
      <w:r>
        <w:separator/>
      </w:r>
    </w:p>
  </w:endnote>
  <w:endnote w:type="continuationSeparator" w:id="0">
    <w:p w14:paraId="7781AF9A" w14:textId="77777777" w:rsidR="00CC5347" w:rsidRDefault="00CC5347" w:rsidP="00F8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ijaya">
    <w:charset w:val="00"/>
    <w:family w:val="roman"/>
    <w:pitch w:val="variable"/>
    <w:sig w:usb0="001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T Sans">
    <w:charset w:val="00"/>
    <w:family w:val="swiss"/>
    <w:pitch w:val="variable"/>
    <w:sig w:usb0="A00002EF" w:usb1="5000204B" w:usb2="00000000" w:usb3="00000000" w:csb0="00000097" w:csb1="00000000"/>
  </w:font>
  <w:font w:name="wf_segoe-ui_normal">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935B" w14:textId="77777777" w:rsidR="00CC5347" w:rsidRDefault="00CC5347" w:rsidP="00F870FC">
      <w:pPr>
        <w:spacing w:after="0" w:line="240" w:lineRule="auto"/>
      </w:pPr>
      <w:r>
        <w:separator/>
      </w:r>
    </w:p>
  </w:footnote>
  <w:footnote w:type="continuationSeparator" w:id="0">
    <w:p w14:paraId="7905FE4D" w14:textId="77777777" w:rsidR="00CC5347" w:rsidRDefault="00CC5347" w:rsidP="00F87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5B14"/>
    <w:multiLevelType w:val="multilevel"/>
    <w:tmpl w:val="B2D2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66ED3"/>
    <w:multiLevelType w:val="hybridMultilevel"/>
    <w:tmpl w:val="D152C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7468DC"/>
    <w:multiLevelType w:val="multilevel"/>
    <w:tmpl w:val="2424F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7B42E2"/>
    <w:multiLevelType w:val="multilevel"/>
    <w:tmpl w:val="576E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8F7E52"/>
    <w:multiLevelType w:val="multilevel"/>
    <w:tmpl w:val="C152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350772">
    <w:abstractNumId w:val="0"/>
  </w:num>
  <w:num w:numId="2" w16cid:durableId="1344043441">
    <w:abstractNumId w:val="1"/>
  </w:num>
  <w:num w:numId="3" w16cid:durableId="364260974">
    <w:abstractNumId w:val="2"/>
  </w:num>
  <w:num w:numId="4" w16cid:durableId="2085103570">
    <w:abstractNumId w:val="3"/>
  </w:num>
  <w:num w:numId="5" w16cid:durableId="360203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AA"/>
    <w:rsid w:val="00004FED"/>
    <w:rsid w:val="00010F55"/>
    <w:rsid w:val="00013734"/>
    <w:rsid w:val="0001438E"/>
    <w:rsid w:val="00014916"/>
    <w:rsid w:val="000158DA"/>
    <w:rsid w:val="00016E2F"/>
    <w:rsid w:val="00020017"/>
    <w:rsid w:val="00022F2F"/>
    <w:rsid w:val="00025D29"/>
    <w:rsid w:val="000265A0"/>
    <w:rsid w:val="000265F6"/>
    <w:rsid w:val="00027654"/>
    <w:rsid w:val="00030993"/>
    <w:rsid w:val="00034F00"/>
    <w:rsid w:val="0003515A"/>
    <w:rsid w:val="00040876"/>
    <w:rsid w:val="0004221C"/>
    <w:rsid w:val="00043FE7"/>
    <w:rsid w:val="0004547C"/>
    <w:rsid w:val="000466F4"/>
    <w:rsid w:val="00046CA9"/>
    <w:rsid w:val="00052DBD"/>
    <w:rsid w:val="0005624B"/>
    <w:rsid w:val="00063034"/>
    <w:rsid w:val="00063388"/>
    <w:rsid w:val="0006414B"/>
    <w:rsid w:val="0006432A"/>
    <w:rsid w:val="00064BFD"/>
    <w:rsid w:val="00067396"/>
    <w:rsid w:val="00071420"/>
    <w:rsid w:val="00071B75"/>
    <w:rsid w:val="00071CB2"/>
    <w:rsid w:val="00074B96"/>
    <w:rsid w:val="00076194"/>
    <w:rsid w:val="0008173D"/>
    <w:rsid w:val="00084892"/>
    <w:rsid w:val="0008539F"/>
    <w:rsid w:val="00086CED"/>
    <w:rsid w:val="00091A9F"/>
    <w:rsid w:val="000946D6"/>
    <w:rsid w:val="00096624"/>
    <w:rsid w:val="0009683F"/>
    <w:rsid w:val="00097BCB"/>
    <w:rsid w:val="000A10C8"/>
    <w:rsid w:val="000A167C"/>
    <w:rsid w:val="000A404D"/>
    <w:rsid w:val="000A661F"/>
    <w:rsid w:val="000A6FAF"/>
    <w:rsid w:val="000B1968"/>
    <w:rsid w:val="000B26EE"/>
    <w:rsid w:val="000B4C2C"/>
    <w:rsid w:val="000B550B"/>
    <w:rsid w:val="000B5A7E"/>
    <w:rsid w:val="000B661F"/>
    <w:rsid w:val="000C074E"/>
    <w:rsid w:val="000C44BD"/>
    <w:rsid w:val="000C4578"/>
    <w:rsid w:val="000C4A3E"/>
    <w:rsid w:val="000C4B7E"/>
    <w:rsid w:val="000D2DBB"/>
    <w:rsid w:val="000D47B7"/>
    <w:rsid w:val="000D5340"/>
    <w:rsid w:val="000D5BC7"/>
    <w:rsid w:val="000D7BF3"/>
    <w:rsid w:val="000E214F"/>
    <w:rsid w:val="000E5EA2"/>
    <w:rsid w:val="000E666B"/>
    <w:rsid w:val="000F0AF8"/>
    <w:rsid w:val="000F0C45"/>
    <w:rsid w:val="000F3D0A"/>
    <w:rsid w:val="000F6698"/>
    <w:rsid w:val="0010373F"/>
    <w:rsid w:val="00112E06"/>
    <w:rsid w:val="00114570"/>
    <w:rsid w:val="00114DC2"/>
    <w:rsid w:val="00117DE1"/>
    <w:rsid w:val="00121329"/>
    <w:rsid w:val="00121C5B"/>
    <w:rsid w:val="00124C93"/>
    <w:rsid w:val="00126DDE"/>
    <w:rsid w:val="00134223"/>
    <w:rsid w:val="00135CF1"/>
    <w:rsid w:val="00135EA0"/>
    <w:rsid w:val="00140889"/>
    <w:rsid w:val="001421E2"/>
    <w:rsid w:val="001427AA"/>
    <w:rsid w:val="00147834"/>
    <w:rsid w:val="00150465"/>
    <w:rsid w:val="00155322"/>
    <w:rsid w:val="00155430"/>
    <w:rsid w:val="00160A7A"/>
    <w:rsid w:val="0016164C"/>
    <w:rsid w:val="001619FE"/>
    <w:rsid w:val="001621A6"/>
    <w:rsid w:val="0016512E"/>
    <w:rsid w:val="00165E0E"/>
    <w:rsid w:val="0016607D"/>
    <w:rsid w:val="0017079C"/>
    <w:rsid w:val="00171850"/>
    <w:rsid w:val="001772AA"/>
    <w:rsid w:val="001777FB"/>
    <w:rsid w:val="00180E9D"/>
    <w:rsid w:val="001847FE"/>
    <w:rsid w:val="00186FCC"/>
    <w:rsid w:val="0019598D"/>
    <w:rsid w:val="001A1D30"/>
    <w:rsid w:val="001A23E5"/>
    <w:rsid w:val="001A3F62"/>
    <w:rsid w:val="001B4B80"/>
    <w:rsid w:val="001C327C"/>
    <w:rsid w:val="001C640D"/>
    <w:rsid w:val="001D413D"/>
    <w:rsid w:val="001D5280"/>
    <w:rsid w:val="001D72B4"/>
    <w:rsid w:val="001D751A"/>
    <w:rsid w:val="001D7915"/>
    <w:rsid w:val="001E2A86"/>
    <w:rsid w:val="001E2F5A"/>
    <w:rsid w:val="001E4793"/>
    <w:rsid w:val="001E4E41"/>
    <w:rsid w:val="001E68B1"/>
    <w:rsid w:val="001E75E4"/>
    <w:rsid w:val="001F11D8"/>
    <w:rsid w:val="001F1C07"/>
    <w:rsid w:val="001F2623"/>
    <w:rsid w:val="001F3C43"/>
    <w:rsid w:val="001F6A3C"/>
    <w:rsid w:val="002009CC"/>
    <w:rsid w:val="0020366C"/>
    <w:rsid w:val="00203989"/>
    <w:rsid w:val="00204FAE"/>
    <w:rsid w:val="00206D25"/>
    <w:rsid w:val="00210164"/>
    <w:rsid w:val="002139A5"/>
    <w:rsid w:val="00214983"/>
    <w:rsid w:val="00217F68"/>
    <w:rsid w:val="00220EC0"/>
    <w:rsid w:val="002234FC"/>
    <w:rsid w:val="00224E34"/>
    <w:rsid w:val="00225D28"/>
    <w:rsid w:val="00227C23"/>
    <w:rsid w:val="0023274C"/>
    <w:rsid w:val="00232C40"/>
    <w:rsid w:val="00240185"/>
    <w:rsid w:val="00240A2B"/>
    <w:rsid w:val="00240B54"/>
    <w:rsid w:val="00241008"/>
    <w:rsid w:val="002431B2"/>
    <w:rsid w:val="0024432A"/>
    <w:rsid w:val="00251904"/>
    <w:rsid w:val="00253177"/>
    <w:rsid w:val="00254144"/>
    <w:rsid w:val="00254B25"/>
    <w:rsid w:val="002569F9"/>
    <w:rsid w:val="00261372"/>
    <w:rsid w:val="0026237A"/>
    <w:rsid w:val="00262D47"/>
    <w:rsid w:val="00263273"/>
    <w:rsid w:val="00265774"/>
    <w:rsid w:val="002669ED"/>
    <w:rsid w:val="00267BD3"/>
    <w:rsid w:val="00272DC2"/>
    <w:rsid w:val="0027434E"/>
    <w:rsid w:val="0027691C"/>
    <w:rsid w:val="00283B05"/>
    <w:rsid w:val="00284A64"/>
    <w:rsid w:val="00284A74"/>
    <w:rsid w:val="0028533C"/>
    <w:rsid w:val="00286E73"/>
    <w:rsid w:val="00293BE3"/>
    <w:rsid w:val="0029680C"/>
    <w:rsid w:val="002A0BC4"/>
    <w:rsid w:val="002A21A5"/>
    <w:rsid w:val="002A2DF2"/>
    <w:rsid w:val="002A2E92"/>
    <w:rsid w:val="002B0646"/>
    <w:rsid w:val="002B31D5"/>
    <w:rsid w:val="002B5A3F"/>
    <w:rsid w:val="002B7500"/>
    <w:rsid w:val="002D052C"/>
    <w:rsid w:val="002D31DF"/>
    <w:rsid w:val="002D6819"/>
    <w:rsid w:val="002E0C3D"/>
    <w:rsid w:val="002E3CBE"/>
    <w:rsid w:val="002E5C0D"/>
    <w:rsid w:val="002E61B4"/>
    <w:rsid w:val="002E666B"/>
    <w:rsid w:val="002E6AEE"/>
    <w:rsid w:val="002F0CB6"/>
    <w:rsid w:val="002F21BB"/>
    <w:rsid w:val="002F2FEA"/>
    <w:rsid w:val="002F36EE"/>
    <w:rsid w:val="002F7E09"/>
    <w:rsid w:val="003049AA"/>
    <w:rsid w:val="003100E0"/>
    <w:rsid w:val="003133BB"/>
    <w:rsid w:val="0031701F"/>
    <w:rsid w:val="00317D3F"/>
    <w:rsid w:val="00331020"/>
    <w:rsid w:val="00332305"/>
    <w:rsid w:val="00334138"/>
    <w:rsid w:val="00334CDF"/>
    <w:rsid w:val="0033507E"/>
    <w:rsid w:val="00336D30"/>
    <w:rsid w:val="00336EC8"/>
    <w:rsid w:val="003375E2"/>
    <w:rsid w:val="0034050B"/>
    <w:rsid w:val="0034490D"/>
    <w:rsid w:val="00347F87"/>
    <w:rsid w:val="003521A3"/>
    <w:rsid w:val="003547A9"/>
    <w:rsid w:val="0035485D"/>
    <w:rsid w:val="003568CC"/>
    <w:rsid w:val="0035733E"/>
    <w:rsid w:val="003604C1"/>
    <w:rsid w:val="00361112"/>
    <w:rsid w:val="00361552"/>
    <w:rsid w:val="00361886"/>
    <w:rsid w:val="003634F5"/>
    <w:rsid w:val="003648E7"/>
    <w:rsid w:val="00364E57"/>
    <w:rsid w:val="003668E9"/>
    <w:rsid w:val="00367981"/>
    <w:rsid w:val="003706A6"/>
    <w:rsid w:val="00372C4F"/>
    <w:rsid w:val="003750B5"/>
    <w:rsid w:val="00376AAF"/>
    <w:rsid w:val="0038138A"/>
    <w:rsid w:val="003818BE"/>
    <w:rsid w:val="003834D3"/>
    <w:rsid w:val="00383CDD"/>
    <w:rsid w:val="00391139"/>
    <w:rsid w:val="00393F46"/>
    <w:rsid w:val="003940CF"/>
    <w:rsid w:val="003A0C39"/>
    <w:rsid w:val="003A2985"/>
    <w:rsid w:val="003A5F37"/>
    <w:rsid w:val="003B18C8"/>
    <w:rsid w:val="003B3126"/>
    <w:rsid w:val="003B4525"/>
    <w:rsid w:val="003B5541"/>
    <w:rsid w:val="003B61AB"/>
    <w:rsid w:val="003C2A09"/>
    <w:rsid w:val="003C3817"/>
    <w:rsid w:val="003C4433"/>
    <w:rsid w:val="003C747E"/>
    <w:rsid w:val="003C79F2"/>
    <w:rsid w:val="003D1F7E"/>
    <w:rsid w:val="003D322B"/>
    <w:rsid w:val="003D3E4A"/>
    <w:rsid w:val="003D5207"/>
    <w:rsid w:val="003D5FB7"/>
    <w:rsid w:val="003D65E2"/>
    <w:rsid w:val="003E1059"/>
    <w:rsid w:val="003E238E"/>
    <w:rsid w:val="003E319F"/>
    <w:rsid w:val="003E3BB8"/>
    <w:rsid w:val="003E4499"/>
    <w:rsid w:val="003E5ACA"/>
    <w:rsid w:val="003E7786"/>
    <w:rsid w:val="003F15C7"/>
    <w:rsid w:val="003F17FA"/>
    <w:rsid w:val="003F2E9A"/>
    <w:rsid w:val="003F70E1"/>
    <w:rsid w:val="004029BE"/>
    <w:rsid w:val="00407001"/>
    <w:rsid w:val="00412889"/>
    <w:rsid w:val="0041472D"/>
    <w:rsid w:val="00416D0F"/>
    <w:rsid w:val="00420AD8"/>
    <w:rsid w:val="004219A0"/>
    <w:rsid w:val="004261D8"/>
    <w:rsid w:val="00434C06"/>
    <w:rsid w:val="004353A5"/>
    <w:rsid w:val="00436676"/>
    <w:rsid w:val="00436BB5"/>
    <w:rsid w:val="00442C31"/>
    <w:rsid w:val="004434F0"/>
    <w:rsid w:val="004438D7"/>
    <w:rsid w:val="00450A29"/>
    <w:rsid w:val="00450C19"/>
    <w:rsid w:val="0045121D"/>
    <w:rsid w:val="00463868"/>
    <w:rsid w:val="00463EC3"/>
    <w:rsid w:val="00463F98"/>
    <w:rsid w:val="00465168"/>
    <w:rsid w:val="0047155E"/>
    <w:rsid w:val="00472132"/>
    <w:rsid w:val="00473637"/>
    <w:rsid w:val="0047412D"/>
    <w:rsid w:val="004753CC"/>
    <w:rsid w:val="0047620C"/>
    <w:rsid w:val="004804C9"/>
    <w:rsid w:val="004824BB"/>
    <w:rsid w:val="00482942"/>
    <w:rsid w:val="00482B87"/>
    <w:rsid w:val="00486D1F"/>
    <w:rsid w:val="00487CE2"/>
    <w:rsid w:val="004946FE"/>
    <w:rsid w:val="00496179"/>
    <w:rsid w:val="004975ED"/>
    <w:rsid w:val="00497AC5"/>
    <w:rsid w:val="004A1575"/>
    <w:rsid w:val="004A3F85"/>
    <w:rsid w:val="004A5155"/>
    <w:rsid w:val="004A53C2"/>
    <w:rsid w:val="004A7595"/>
    <w:rsid w:val="004B6D16"/>
    <w:rsid w:val="004C0018"/>
    <w:rsid w:val="004C0700"/>
    <w:rsid w:val="004C10DB"/>
    <w:rsid w:val="004C3B00"/>
    <w:rsid w:val="004C3C75"/>
    <w:rsid w:val="004C504C"/>
    <w:rsid w:val="004D0E4A"/>
    <w:rsid w:val="004D2BB5"/>
    <w:rsid w:val="004D3D93"/>
    <w:rsid w:val="004D44E5"/>
    <w:rsid w:val="004E0E04"/>
    <w:rsid w:val="004E1659"/>
    <w:rsid w:val="004E246E"/>
    <w:rsid w:val="004E2969"/>
    <w:rsid w:val="004E41F3"/>
    <w:rsid w:val="004E5D33"/>
    <w:rsid w:val="004E7836"/>
    <w:rsid w:val="004F1CC1"/>
    <w:rsid w:val="004F2E1E"/>
    <w:rsid w:val="004F48EA"/>
    <w:rsid w:val="004F4D48"/>
    <w:rsid w:val="004F57B9"/>
    <w:rsid w:val="004F60CD"/>
    <w:rsid w:val="00500DFA"/>
    <w:rsid w:val="005017DE"/>
    <w:rsid w:val="00502E41"/>
    <w:rsid w:val="00503077"/>
    <w:rsid w:val="005101CE"/>
    <w:rsid w:val="00510E0F"/>
    <w:rsid w:val="00511E7B"/>
    <w:rsid w:val="005124BF"/>
    <w:rsid w:val="00515E44"/>
    <w:rsid w:val="005202B1"/>
    <w:rsid w:val="00520A13"/>
    <w:rsid w:val="00525200"/>
    <w:rsid w:val="00525BD4"/>
    <w:rsid w:val="005313E3"/>
    <w:rsid w:val="00533777"/>
    <w:rsid w:val="005353A0"/>
    <w:rsid w:val="005373E3"/>
    <w:rsid w:val="0054059D"/>
    <w:rsid w:val="005457F3"/>
    <w:rsid w:val="005501E6"/>
    <w:rsid w:val="00551E71"/>
    <w:rsid w:val="0055267F"/>
    <w:rsid w:val="00553A9B"/>
    <w:rsid w:val="0055527C"/>
    <w:rsid w:val="00560E03"/>
    <w:rsid w:val="0057031E"/>
    <w:rsid w:val="00570562"/>
    <w:rsid w:val="00571977"/>
    <w:rsid w:val="005736BA"/>
    <w:rsid w:val="005765C3"/>
    <w:rsid w:val="00580F2E"/>
    <w:rsid w:val="00582D54"/>
    <w:rsid w:val="005845D5"/>
    <w:rsid w:val="00585567"/>
    <w:rsid w:val="00591E0D"/>
    <w:rsid w:val="00591F5E"/>
    <w:rsid w:val="005976DE"/>
    <w:rsid w:val="005A5CFE"/>
    <w:rsid w:val="005A6084"/>
    <w:rsid w:val="005A645D"/>
    <w:rsid w:val="005B039B"/>
    <w:rsid w:val="005B36FB"/>
    <w:rsid w:val="005B3D64"/>
    <w:rsid w:val="005B5EC3"/>
    <w:rsid w:val="005C0E5E"/>
    <w:rsid w:val="005C1D9E"/>
    <w:rsid w:val="005C475B"/>
    <w:rsid w:val="005C7838"/>
    <w:rsid w:val="005D18CF"/>
    <w:rsid w:val="005D28C8"/>
    <w:rsid w:val="005D3AD8"/>
    <w:rsid w:val="005D3D7C"/>
    <w:rsid w:val="005D5FD6"/>
    <w:rsid w:val="005E15DA"/>
    <w:rsid w:val="005E29C3"/>
    <w:rsid w:val="005E3A39"/>
    <w:rsid w:val="005E574D"/>
    <w:rsid w:val="005E5BF6"/>
    <w:rsid w:val="005F46E4"/>
    <w:rsid w:val="006024DA"/>
    <w:rsid w:val="00603B35"/>
    <w:rsid w:val="006078B5"/>
    <w:rsid w:val="006138E6"/>
    <w:rsid w:val="00614E32"/>
    <w:rsid w:val="0061615D"/>
    <w:rsid w:val="00624C29"/>
    <w:rsid w:val="00624D52"/>
    <w:rsid w:val="0062684D"/>
    <w:rsid w:val="00634162"/>
    <w:rsid w:val="00636B95"/>
    <w:rsid w:val="00637728"/>
    <w:rsid w:val="006402A1"/>
    <w:rsid w:val="00644E55"/>
    <w:rsid w:val="00647B58"/>
    <w:rsid w:val="00650535"/>
    <w:rsid w:val="00651648"/>
    <w:rsid w:val="00651CB8"/>
    <w:rsid w:val="00651E1C"/>
    <w:rsid w:val="006556FF"/>
    <w:rsid w:val="00656365"/>
    <w:rsid w:val="00656D6D"/>
    <w:rsid w:val="00657B9C"/>
    <w:rsid w:val="00661ECA"/>
    <w:rsid w:val="00662528"/>
    <w:rsid w:val="00662946"/>
    <w:rsid w:val="00665A52"/>
    <w:rsid w:val="0067192D"/>
    <w:rsid w:val="00674EF0"/>
    <w:rsid w:val="00675875"/>
    <w:rsid w:val="00677670"/>
    <w:rsid w:val="0068148B"/>
    <w:rsid w:val="00683487"/>
    <w:rsid w:val="00687431"/>
    <w:rsid w:val="0068754E"/>
    <w:rsid w:val="00687737"/>
    <w:rsid w:val="0069010C"/>
    <w:rsid w:val="0069453F"/>
    <w:rsid w:val="006963A9"/>
    <w:rsid w:val="006972A4"/>
    <w:rsid w:val="006A0874"/>
    <w:rsid w:val="006A184C"/>
    <w:rsid w:val="006A1D21"/>
    <w:rsid w:val="006A21AF"/>
    <w:rsid w:val="006A34FE"/>
    <w:rsid w:val="006A560D"/>
    <w:rsid w:val="006A6373"/>
    <w:rsid w:val="006A7EB0"/>
    <w:rsid w:val="006B0638"/>
    <w:rsid w:val="006B0E59"/>
    <w:rsid w:val="006B3BE7"/>
    <w:rsid w:val="006B5E71"/>
    <w:rsid w:val="006B6A57"/>
    <w:rsid w:val="006B6CE0"/>
    <w:rsid w:val="006B7625"/>
    <w:rsid w:val="006C3998"/>
    <w:rsid w:val="006C558F"/>
    <w:rsid w:val="006C7226"/>
    <w:rsid w:val="006C7EE5"/>
    <w:rsid w:val="006D0B3D"/>
    <w:rsid w:val="006E03B4"/>
    <w:rsid w:val="006E28B9"/>
    <w:rsid w:val="006E5350"/>
    <w:rsid w:val="006F3749"/>
    <w:rsid w:val="006F3B95"/>
    <w:rsid w:val="00707E09"/>
    <w:rsid w:val="00710103"/>
    <w:rsid w:val="007151AB"/>
    <w:rsid w:val="00715F65"/>
    <w:rsid w:val="00721986"/>
    <w:rsid w:val="00724E9E"/>
    <w:rsid w:val="00725CDE"/>
    <w:rsid w:val="007269BF"/>
    <w:rsid w:val="00727394"/>
    <w:rsid w:val="00735BF7"/>
    <w:rsid w:val="007363BB"/>
    <w:rsid w:val="00736995"/>
    <w:rsid w:val="00742BE5"/>
    <w:rsid w:val="007441BF"/>
    <w:rsid w:val="00746B72"/>
    <w:rsid w:val="00750BBE"/>
    <w:rsid w:val="0075257E"/>
    <w:rsid w:val="00752581"/>
    <w:rsid w:val="007532F1"/>
    <w:rsid w:val="00753B47"/>
    <w:rsid w:val="00755B22"/>
    <w:rsid w:val="00756D7A"/>
    <w:rsid w:val="00760487"/>
    <w:rsid w:val="0076231E"/>
    <w:rsid w:val="00765552"/>
    <w:rsid w:val="00771307"/>
    <w:rsid w:val="00772DD9"/>
    <w:rsid w:val="007733AE"/>
    <w:rsid w:val="007735FA"/>
    <w:rsid w:val="007760E3"/>
    <w:rsid w:val="00782E4F"/>
    <w:rsid w:val="007918BE"/>
    <w:rsid w:val="007A7759"/>
    <w:rsid w:val="007A7B9A"/>
    <w:rsid w:val="007A7DDD"/>
    <w:rsid w:val="007B374C"/>
    <w:rsid w:val="007C1638"/>
    <w:rsid w:val="007C1CF8"/>
    <w:rsid w:val="007C2ED9"/>
    <w:rsid w:val="007C3613"/>
    <w:rsid w:val="007C50B5"/>
    <w:rsid w:val="007C56FE"/>
    <w:rsid w:val="007D03B7"/>
    <w:rsid w:val="007D0BA6"/>
    <w:rsid w:val="007D2B51"/>
    <w:rsid w:val="007D371D"/>
    <w:rsid w:val="007D373F"/>
    <w:rsid w:val="007D37D6"/>
    <w:rsid w:val="007D438D"/>
    <w:rsid w:val="007D67C3"/>
    <w:rsid w:val="007D7A60"/>
    <w:rsid w:val="007D7C7F"/>
    <w:rsid w:val="007E13BA"/>
    <w:rsid w:val="007E6798"/>
    <w:rsid w:val="007E7E56"/>
    <w:rsid w:val="007F25B9"/>
    <w:rsid w:val="007F3A70"/>
    <w:rsid w:val="007F53D7"/>
    <w:rsid w:val="007F571F"/>
    <w:rsid w:val="00801174"/>
    <w:rsid w:val="00801357"/>
    <w:rsid w:val="00802F93"/>
    <w:rsid w:val="00805E25"/>
    <w:rsid w:val="00812F92"/>
    <w:rsid w:val="008130E7"/>
    <w:rsid w:val="00814D39"/>
    <w:rsid w:val="00821280"/>
    <w:rsid w:val="00821497"/>
    <w:rsid w:val="008231BE"/>
    <w:rsid w:val="00823ED3"/>
    <w:rsid w:val="0082513B"/>
    <w:rsid w:val="008274F1"/>
    <w:rsid w:val="00830ABC"/>
    <w:rsid w:val="008367E6"/>
    <w:rsid w:val="0083716F"/>
    <w:rsid w:val="0084037D"/>
    <w:rsid w:val="00842C1F"/>
    <w:rsid w:val="00843507"/>
    <w:rsid w:val="008450D1"/>
    <w:rsid w:val="008465E8"/>
    <w:rsid w:val="0084770F"/>
    <w:rsid w:val="00850829"/>
    <w:rsid w:val="00852F53"/>
    <w:rsid w:val="00853DEB"/>
    <w:rsid w:val="00861B2C"/>
    <w:rsid w:val="00863DC5"/>
    <w:rsid w:val="00863EEC"/>
    <w:rsid w:val="00867435"/>
    <w:rsid w:val="00867AA8"/>
    <w:rsid w:val="00870F74"/>
    <w:rsid w:val="00873577"/>
    <w:rsid w:val="0087433A"/>
    <w:rsid w:val="00874A0F"/>
    <w:rsid w:val="00874D46"/>
    <w:rsid w:val="00874F3D"/>
    <w:rsid w:val="00876417"/>
    <w:rsid w:val="00885C6B"/>
    <w:rsid w:val="0088792C"/>
    <w:rsid w:val="008974FD"/>
    <w:rsid w:val="00897634"/>
    <w:rsid w:val="008A0696"/>
    <w:rsid w:val="008A0B0C"/>
    <w:rsid w:val="008A79C2"/>
    <w:rsid w:val="008B1252"/>
    <w:rsid w:val="008B23E2"/>
    <w:rsid w:val="008B6D18"/>
    <w:rsid w:val="008B78DD"/>
    <w:rsid w:val="008C16DA"/>
    <w:rsid w:val="008C2853"/>
    <w:rsid w:val="008C6C36"/>
    <w:rsid w:val="008C7A73"/>
    <w:rsid w:val="008D0581"/>
    <w:rsid w:val="008E2108"/>
    <w:rsid w:val="008E5AE9"/>
    <w:rsid w:val="008F01DA"/>
    <w:rsid w:val="008F0F2C"/>
    <w:rsid w:val="008F3C49"/>
    <w:rsid w:val="008F43AE"/>
    <w:rsid w:val="008F6D73"/>
    <w:rsid w:val="008F6D99"/>
    <w:rsid w:val="0090099B"/>
    <w:rsid w:val="00900E6C"/>
    <w:rsid w:val="00901C8F"/>
    <w:rsid w:val="00910DCF"/>
    <w:rsid w:val="0091719A"/>
    <w:rsid w:val="00926075"/>
    <w:rsid w:val="009425EA"/>
    <w:rsid w:val="00942EF9"/>
    <w:rsid w:val="00945C36"/>
    <w:rsid w:val="00950F2B"/>
    <w:rsid w:val="009529D4"/>
    <w:rsid w:val="00954DD1"/>
    <w:rsid w:val="00954EF9"/>
    <w:rsid w:val="009604BC"/>
    <w:rsid w:val="009644A0"/>
    <w:rsid w:val="00970653"/>
    <w:rsid w:val="00970AD0"/>
    <w:rsid w:val="00970D3F"/>
    <w:rsid w:val="00971E69"/>
    <w:rsid w:val="00972A10"/>
    <w:rsid w:val="00973331"/>
    <w:rsid w:val="00975700"/>
    <w:rsid w:val="00976069"/>
    <w:rsid w:val="00976CA9"/>
    <w:rsid w:val="00977E05"/>
    <w:rsid w:val="00981CE6"/>
    <w:rsid w:val="00982113"/>
    <w:rsid w:val="00986A37"/>
    <w:rsid w:val="00987CD0"/>
    <w:rsid w:val="00987CF7"/>
    <w:rsid w:val="0099125C"/>
    <w:rsid w:val="00991EE2"/>
    <w:rsid w:val="00994879"/>
    <w:rsid w:val="009953FD"/>
    <w:rsid w:val="0099713C"/>
    <w:rsid w:val="009A252F"/>
    <w:rsid w:val="009A338F"/>
    <w:rsid w:val="009A5A74"/>
    <w:rsid w:val="009A5DCB"/>
    <w:rsid w:val="009A5DF0"/>
    <w:rsid w:val="009B1DB4"/>
    <w:rsid w:val="009B7568"/>
    <w:rsid w:val="009C145E"/>
    <w:rsid w:val="009D267F"/>
    <w:rsid w:val="009D3E83"/>
    <w:rsid w:val="009D7DD3"/>
    <w:rsid w:val="009E177E"/>
    <w:rsid w:val="009E4C45"/>
    <w:rsid w:val="009E4C62"/>
    <w:rsid w:val="009E6686"/>
    <w:rsid w:val="009F5B1C"/>
    <w:rsid w:val="009F5FFD"/>
    <w:rsid w:val="009F6C3D"/>
    <w:rsid w:val="00A0121B"/>
    <w:rsid w:val="00A027EB"/>
    <w:rsid w:val="00A04DE4"/>
    <w:rsid w:val="00A05C73"/>
    <w:rsid w:val="00A0642A"/>
    <w:rsid w:val="00A10352"/>
    <w:rsid w:val="00A139B2"/>
    <w:rsid w:val="00A16F3B"/>
    <w:rsid w:val="00A17440"/>
    <w:rsid w:val="00A20FBE"/>
    <w:rsid w:val="00A2193A"/>
    <w:rsid w:val="00A21DFA"/>
    <w:rsid w:val="00A232F9"/>
    <w:rsid w:val="00A24FA3"/>
    <w:rsid w:val="00A24FAA"/>
    <w:rsid w:val="00A34D8C"/>
    <w:rsid w:val="00A35DA6"/>
    <w:rsid w:val="00A3795F"/>
    <w:rsid w:val="00A40975"/>
    <w:rsid w:val="00A40B27"/>
    <w:rsid w:val="00A40B2B"/>
    <w:rsid w:val="00A42CCA"/>
    <w:rsid w:val="00A43FAE"/>
    <w:rsid w:val="00A44DCD"/>
    <w:rsid w:val="00A46DA6"/>
    <w:rsid w:val="00A472A1"/>
    <w:rsid w:val="00A47C6C"/>
    <w:rsid w:val="00A47EB6"/>
    <w:rsid w:val="00A5142B"/>
    <w:rsid w:val="00A51CA4"/>
    <w:rsid w:val="00A521BE"/>
    <w:rsid w:val="00A57EF6"/>
    <w:rsid w:val="00A60D6A"/>
    <w:rsid w:val="00A6292F"/>
    <w:rsid w:val="00A62E3C"/>
    <w:rsid w:val="00A7215C"/>
    <w:rsid w:val="00A745C1"/>
    <w:rsid w:val="00A750B1"/>
    <w:rsid w:val="00A7608E"/>
    <w:rsid w:val="00A77825"/>
    <w:rsid w:val="00A80860"/>
    <w:rsid w:val="00A9043C"/>
    <w:rsid w:val="00A93D54"/>
    <w:rsid w:val="00A95B3F"/>
    <w:rsid w:val="00AA0A96"/>
    <w:rsid w:val="00AB7624"/>
    <w:rsid w:val="00AC5A7F"/>
    <w:rsid w:val="00AD7E7C"/>
    <w:rsid w:val="00AE0CAF"/>
    <w:rsid w:val="00AE0F9B"/>
    <w:rsid w:val="00AE2366"/>
    <w:rsid w:val="00AE4A55"/>
    <w:rsid w:val="00AE6264"/>
    <w:rsid w:val="00AE67D5"/>
    <w:rsid w:val="00AE6D33"/>
    <w:rsid w:val="00AF1E0C"/>
    <w:rsid w:val="00AF3F70"/>
    <w:rsid w:val="00AF469A"/>
    <w:rsid w:val="00AF6372"/>
    <w:rsid w:val="00B015AD"/>
    <w:rsid w:val="00B01BC7"/>
    <w:rsid w:val="00B07527"/>
    <w:rsid w:val="00B10864"/>
    <w:rsid w:val="00B110A3"/>
    <w:rsid w:val="00B1684B"/>
    <w:rsid w:val="00B22355"/>
    <w:rsid w:val="00B23533"/>
    <w:rsid w:val="00B25B39"/>
    <w:rsid w:val="00B2629D"/>
    <w:rsid w:val="00B26FA2"/>
    <w:rsid w:val="00B31A67"/>
    <w:rsid w:val="00B34992"/>
    <w:rsid w:val="00B34F7B"/>
    <w:rsid w:val="00B350A4"/>
    <w:rsid w:val="00B41576"/>
    <w:rsid w:val="00B417BE"/>
    <w:rsid w:val="00B44145"/>
    <w:rsid w:val="00B450AF"/>
    <w:rsid w:val="00B46568"/>
    <w:rsid w:val="00B47B77"/>
    <w:rsid w:val="00B51CD0"/>
    <w:rsid w:val="00B529E7"/>
    <w:rsid w:val="00B5619B"/>
    <w:rsid w:val="00B603C0"/>
    <w:rsid w:val="00B655BB"/>
    <w:rsid w:val="00B65C83"/>
    <w:rsid w:val="00B66D74"/>
    <w:rsid w:val="00B672B0"/>
    <w:rsid w:val="00B712EE"/>
    <w:rsid w:val="00B71305"/>
    <w:rsid w:val="00B77622"/>
    <w:rsid w:val="00B81E65"/>
    <w:rsid w:val="00B83711"/>
    <w:rsid w:val="00B837CC"/>
    <w:rsid w:val="00B852F2"/>
    <w:rsid w:val="00B857F3"/>
    <w:rsid w:val="00B918F1"/>
    <w:rsid w:val="00B954E9"/>
    <w:rsid w:val="00BA020B"/>
    <w:rsid w:val="00BA6C3F"/>
    <w:rsid w:val="00BB0FC4"/>
    <w:rsid w:val="00BB1935"/>
    <w:rsid w:val="00BB42FA"/>
    <w:rsid w:val="00BB5159"/>
    <w:rsid w:val="00BB5AE8"/>
    <w:rsid w:val="00BC113E"/>
    <w:rsid w:val="00BC11B3"/>
    <w:rsid w:val="00BC29AB"/>
    <w:rsid w:val="00BC3A80"/>
    <w:rsid w:val="00BC5BA9"/>
    <w:rsid w:val="00BC5F02"/>
    <w:rsid w:val="00BC76C5"/>
    <w:rsid w:val="00BD1298"/>
    <w:rsid w:val="00BE13E2"/>
    <w:rsid w:val="00BE2A50"/>
    <w:rsid w:val="00BE49AA"/>
    <w:rsid w:val="00BE4CCE"/>
    <w:rsid w:val="00BE52AC"/>
    <w:rsid w:val="00BE593C"/>
    <w:rsid w:val="00BF282F"/>
    <w:rsid w:val="00BF2C2E"/>
    <w:rsid w:val="00BF3F9F"/>
    <w:rsid w:val="00C0305F"/>
    <w:rsid w:val="00C053E5"/>
    <w:rsid w:val="00C06399"/>
    <w:rsid w:val="00C107C2"/>
    <w:rsid w:val="00C11F02"/>
    <w:rsid w:val="00C14919"/>
    <w:rsid w:val="00C14C18"/>
    <w:rsid w:val="00C164DE"/>
    <w:rsid w:val="00C1662C"/>
    <w:rsid w:val="00C16875"/>
    <w:rsid w:val="00C255C0"/>
    <w:rsid w:val="00C301EF"/>
    <w:rsid w:val="00C33F55"/>
    <w:rsid w:val="00C363F5"/>
    <w:rsid w:val="00C37A7A"/>
    <w:rsid w:val="00C418A1"/>
    <w:rsid w:val="00C45B41"/>
    <w:rsid w:val="00C517BA"/>
    <w:rsid w:val="00C51A6F"/>
    <w:rsid w:val="00C51AE8"/>
    <w:rsid w:val="00C529A7"/>
    <w:rsid w:val="00C5754E"/>
    <w:rsid w:val="00C57999"/>
    <w:rsid w:val="00C61139"/>
    <w:rsid w:val="00C64D7B"/>
    <w:rsid w:val="00C65D6A"/>
    <w:rsid w:val="00C704A1"/>
    <w:rsid w:val="00C71357"/>
    <w:rsid w:val="00C7307D"/>
    <w:rsid w:val="00C7382D"/>
    <w:rsid w:val="00C73990"/>
    <w:rsid w:val="00C73B32"/>
    <w:rsid w:val="00C747A7"/>
    <w:rsid w:val="00C7655E"/>
    <w:rsid w:val="00C77D7C"/>
    <w:rsid w:val="00C81C4F"/>
    <w:rsid w:val="00C823D1"/>
    <w:rsid w:val="00C847AB"/>
    <w:rsid w:val="00C8682C"/>
    <w:rsid w:val="00C87C80"/>
    <w:rsid w:val="00C9143A"/>
    <w:rsid w:val="00C96A54"/>
    <w:rsid w:val="00CA18A8"/>
    <w:rsid w:val="00CA1F52"/>
    <w:rsid w:val="00CA321F"/>
    <w:rsid w:val="00CA33D2"/>
    <w:rsid w:val="00CA35D4"/>
    <w:rsid w:val="00CA38B7"/>
    <w:rsid w:val="00CA6AF7"/>
    <w:rsid w:val="00CB00DE"/>
    <w:rsid w:val="00CB3F99"/>
    <w:rsid w:val="00CC0834"/>
    <w:rsid w:val="00CC22F3"/>
    <w:rsid w:val="00CC2CB0"/>
    <w:rsid w:val="00CC5347"/>
    <w:rsid w:val="00CD2B1D"/>
    <w:rsid w:val="00CD3290"/>
    <w:rsid w:val="00CD3FE3"/>
    <w:rsid w:val="00CD67EA"/>
    <w:rsid w:val="00CE49F5"/>
    <w:rsid w:val="00CE4D18"/>
    <w:rsid w:val="00CE5386"/>
    <w:rsid w:val="00CE62AF"/>
    <w:rsid w:val="00CE77C2"/>
    <w:rsid w:val="00CF110F"/>
    <w:rsid w:val="00CF2DC0"/>
    <w:rsid w:val="00CF4FD1"/>
    <w:rsid w:val="00CF6C37"/>
    <w:rsid w:val="00D018D3"/>
    <w:rsid w:val="00D035D8"/>
    <w:rsid w:val="00D05707"/>
    <w:rsid w:val="00D12545"/>
    <w:rsid w:val="00D13955"/>
    <w:rsid w:val="00D13DD5"/>
    <w:rsid w:val="00D15ADB"/>
    <w:rsid w:val="00D15D23"/>
    <w:rsid w:val="00D214A9"/>
    <w:rsid w:val="00D25650"/>
    <w:rsid w:val="00D25FE6"/>
    <w:rsid w:val="00D26CA4"/>
    <w:rsid w:val="00D3055C"/>
    <w:rsid w:val="00D35DA3"/>
    <w:rsid w:val="00D35F8B"/>
    <w:rsid w:val="00D3653E"/>
    <w:rsid w:val="00D372A5"/>
    <w:rsid w:val="00D37ED8"/>
    <w:rsid w:val="00D41C80"/>
    <w:rsid w:val="00D4262E"/>
    <w:rsid w:val="00D44300"/>
    <w:rsid w:val="00D55E78"/>
    <w:rsid w:val="00D61A8E"/>
    <w:rsid w:val="00D627F1"/>
    <w:rsid w:val="00D6337A"/>
    <w:rsid w:val="00D65878"/>
    <w:rsid w:val="00D66C84"/>
    <w:rsid w:val="00D677C2"/>
    <w:rsid w:val="00D74B43"/>
    <w:rsid w:val="00D83272"/>
    <w:rsid w:val="00D85D01"/>
    <w:rsid w:val="00D861DC"/>
    <w:rsid w:val="00D9025E"/>
    <w:rsid w:val="00D95A9A"/>
    <w:rsid w:val="00D95AF5"/>
    <w:rsid w:val="00D95BBE"/>
    <w:rsid w:val="00DA5664"/>
    <w:rsid w:val="00DA5C46"/>
    <w:rsid w:val="00DB2258"/>
    <w:rsid w:val="00DB2494"/>
    <w:rsid w:val="00DB2E1C"/>
    <w:rsid w:val="00DB4238"/>
    <w:rsid w:val="00DB4C35"/>
    <w:rsid w:val="00DB7B7F"/>
    <w:rsid w:val="00DB7BFC"/>
    <w:rsid w:val="00DC0BCC"/>
    <w:rsid w:val="00DC6303"/>
    <w:rsid w:val="00DD25DD"/>
    <w:rsid w:val="00DD774C"/>
    <w:rsid w:val="00DE069E"/>
    <w:rsid w:val="00DE098F"/>
    <w:rsid w:val="00DE1251"/>
    <w:rsid w:val="00DE38B9"/>
    <w:rsid w:val="00DF1472"/>
    <w:rsid w:val="00DF1581"/>
    <w:rsid w:val="00DF192B"/>
    <w:rsid w:val="00DF57E8"/>
    <w:rsid w:val="00DF7B62"/>
    <w:rsid w:val="00E04CFE"/>
    <w:rsid w:val="00E04F6D"/>
    <w:rsid w:val="00E115F9"/>
    <w:rsid w:val="00E12136"/>
    <w:rsid w:val="00E155C8"/>
    <w:rsid w:val="00E2255D"/>
    <w:rsid w:val="00E2415B"/>
    <w:rsid w:val="00E250A4"/>
    <w:rsid w:val="00E35519"/>
    <w:rsid w:val="00E35EF5"/>
    <w:rsid w:val="00E4090A"/>
    <w:rsid w:val="00E427F1"/>
    <w:rsid w:val="00E4377E"/>
    <w:rsid w:val="00E45C8C"/>
    <w:rsid w:val="00E46B86"/>
    <w:rsid w:val="00E55125"/>
    <w:rsid w:val="00E5749A"/>
    <w:rsid w:val="00E579DE"/>
    <w:rsid w:val="00E722F6"/>
    <w:rsid w:val="00E74532"/>
    <w:rsid w:val="00E80461"/>
    <w:rsid w:val="00E819EF"/>
    <w:rsid w:val="00E83F09"/>
    <w:rsid w:val="00E85AF1"/>
    <w:rsid w:val="00E942CE"/>
    <w:rsid w:val="00E97A00"/>
    <w:rsid w:val="00EA008A"/>
    <w:rsid w:val="00EA21B2"/>
    <w:rsid w:val="00EB24B3"/>
    <w:rsid w:val="00EB4847"/>
    <w:rsid w:val="00EB623F"/>
    <w:rsid w:val="00EC013C"/>
    <w:rsid w:val="00EC1416"/>
    <w:rsid w:val="00EC29D1"/>
    <w:rsid w:val="00EC77AE"/>
    <w:rsid w:val="00ED00B5"/>
    <w:rsid w:val="00ED0246"/>
    <w:rsid w:val="00ED391A"/>
    <w:rsid w:val="00ED573A"/>
    <w:rsid w:val="00ED57C5"/>
    <w:rsid w:val="00ED6DF6"/>
    <w:rsid w:val="00ED730A"/>
    <w:rsid w:val="00EE43E7"/>
    <w:rsid w:val="00EE4640"/>
    <w:rsid w:val="00EE5EF0"/>
    <w:rsid w:val="00EE79DF"/>
    <w:rsid w:val="00EF1313"/>
    <w:rsid w:val="00EF2341"/>
    <w:rsid w:val="00EF3A71"/>
    <w:rsid w:val="00EF7CF9"/>
    <w:rsid w:val="00F00F51"/>
    <w:rsid w:val="00F01C55"/>
    <w:rsid w:val="00F02728"/>
    <w:rsid w:val="00F030A9"/>
    <w:rsid w:val="00F038D7"/>
    <w:rsid w:val="00F03BFB"/>
    <w:rsid w:val="00F073CC"/>
    <w:rsid w:val="00F100C1"/>
    <w:rsid w:val="00F10AA8"/>
    <w:rsid w:val="00F13AC9"/>
    <w:rsid w:val="00F161EC"/>
    <w:rsid w:val="00F17ECF"/>
    <w:rsid w:val="00F20131"/>
    <w:rsid w:val="00F210AD"/>
    <w:rsid w:val="00F2494A"/>
    <w:rsid w:val="00F250CD"/>
    <w:rsid w:val="00F31FC6"/>
    <w:rsid w:val="00F326A4"/>
    <w:rsid w:val="00F33E5D"/>
    <w:rsid w:val="00F34874"/>
    <w:rsid w:val="00F34FCF"/>
    <w:rsid w:val="00F42D56"/>
    <w:rsid w:val="00F43307"/>
    <w:rsid w:val="00F44CFB"/>
    <w:rsid w:val="00F511E3"/>
    <w:rsid w:val="00F51B6A"/>
    <w:rsid w:val="00F54159"/>
    <w:rsid w:val="00F56B0B"/>
    <w:rsid w:val="00F63361"/>
    <w:rsid w:val="00F63A37"/>
    <w:rsid w:val="00F67096"/>
    <w:rsid w:val="00F67914"/>
    <w:rsid w:val="00F736B1"/>
    <w:rsid w:val="00F738C6"/>
    <w:rsid w:val="00F7741A"/>
    <w:rsid w:val="00F80AD4"/>
    <w:rsid w:val="00F80BE5"/>
    <w:rsid w:val="00F825F9"/>
    <w:rsid w:val="00F827A1"/>
    <w:rsid w:val="00F870FC"/>
    <w:rsid w:val="00F8763B"/>
    <w:rsid w:val="00F91EBC"/>
    <w:rsid w:val="00F922E4"/>
    <w:rsid w:val="00F97DA1"/>
    <w:rsid w:val="00FA12F3"/>
    <w:rsid w:val="00FA2022"/>
    <w:rsid w:val="00FA275D"/>
    <w:rsid w:val="00FA35EF"/>
    <w:rsid w:val="00FA3A38"/>
    <w:rsid w:val="00FA5812"/>
    <w:rsid w:val="00FB0EC9"/>
    <w:rsid w:val="00FB2061"/>
    <w:rsid w:val="00FB2BA1"/>
    <w:rsid w:val="00FB4007"/>
    <w:rsid w:val="00FC0A43"/>
    <w:rsid w:val="00FC0CF0"/>
    <w:rsid w:val="00FC49F3"/>
    <w:rsid w:val="00FC7BEB"/>
    <w:rsid w:val="00FD028B"/>
    <w:rsid w:val="00FD0691"/>
    <w:rsid w:val="00FD2754"/>
    <w:rsid w:val="00FD4849"/>
    <w:rsid w:val="00FD5B92"/>
    <w:rsid w:val="00FD60F4"/>
    <w:rsid w:val="00FD7373"/>
    <w:rsid w:val="00FE7AAD"/>
    <w:rsid w:val="00FF0053"/>
    <w:rsid w:val="00FF0C40"/>
    <w:rsid w:val="00FF1203"/>
    <w:rsid w:val="00FF1BBB"/>
    <w:rsid w:val="00FF6BDD"/>
    <w:rsid w:val="00FF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FA29"/>
  <w15:docId w15:val="{2EB5F522-E257-4DD1-B6D2-4ECFE05E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BA9"/>
    <w:pPr>
      <w:spacing w:after="200" w:line="276" w:lineRule="auto"/>
    </w:pPr>
    <w:rPr>
      <w:sz w:val="22"/>
      <w:szCs w:val="22"/>
    </w:rPr>
  </w:style>
  <w:style w:type="paragraph" w:styleId="Heading1">
    <w:name w:val="heading 1"/>
    <w:basedOn w:val="Normal"/>
    <w:link w:val="Heading1Char"/>
    <w:uiPriority w:val="9"/>
    <w:qFormat/>
    <w:rsid w:val="00DF57E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760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669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669E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90099B"/>
    <w:pPr>
      <w:spacing w:after="0"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DF1581"/>
    <w:rPr>
      <w:strike w:val="0"/>
      <w:dstrike w:val="0"/>
      <w:color w:val="587417"/>
      <w:u w:val="none"/>
      <w:effect w:val="none"/>
    </w:rPr>
  </w:style>
  <w:style w:type="paragraph" w:styleId="BalloonText">
    <w:name w:val="Balloon Text"/>
    <w:basedOn w:val="Normal"/>
    <w:link w:val="BalloonTextChar"/>
    <w:uiPriority w:val="99"/>
    <w:semiHidden/>
    <w:unhideWhenUsed/>
    <w:rsid w:val="00A44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DCD"/>
    <w:rPr>
      <w:rFonts w:ascii="Tahoma" w:hAnsi="Tahoma" w:cs="Tahoma"/>
      <w:sz w:val="16"/>
      <w:szCs w:val="16"/>
    </w:rPr>
  </w:style>
  <w:style w:type="table" w:styleId="TableGrid">
    <w:name w:val="Table Grid"/>
    <w:basedOn w:val="TableNormal"/>
    <w:uiPriority w:val="59"/>
    <w:rsid w:val="00F02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EA2"/>
    <w:rPr>
      <w:color w:val="800080" w:themeColor="followedHyperlink"/>
      <w:u w:val="single"/>
    </w:rPr>
  </w:style>
  <w:style w:type="character" w:styleId="Strong">
    <w:name w:val="Strong"/>
    <w:basedOn w:val="DefaultParagraphFont"/>
    <w:uiPriority w:val="22"/>
    <w:qFormat/>
    <w:rsid w:val="00D65878"/>
    <w:rPr>
      <w:b/>
      <w:bCs/>
    </w:rPr>
  </w:style>
  <w:style w:type="paragraph" w:styleId="NormalWeb">
    <w:name w:val="Normal (Web)"/>
    <w:basedOn w:val="Normal"/>
    <w:uiPriority w:val="99"/>
    <w:unhideWhenUsed/>
    <w:rsid w:val="00D65878"/>
    <w:pPr>
      <w:spacing w:after="125" w:line="240" w:lineRule="auto"/>
    </w:pPr>
    <w:rPr>
      <w:rFonts w:ascii="Verdana" w:eastAsia="Times New Roman" w:hAnsi="Verdana"/>
      <w:sz w:val="24"/>
      <w:szCs w:val="24"/>
    </w:rPr>
  </w:style>
  <w:style w:type="character" w:customStyle="1" w:styleId="bold2">
    <w:name w:val="bold2"/>
    <w:basedOn w:val="DefaultParagraphFont"/>
    <w:rsid w:val="004E41F3"/>
    <w:rPr>
      <w:b/>
      <w:bCs/>
    </w:rPr>
  </w:style>
  <w:style w:type="paragraph" w:styleId="NoSpacing">
    <w:name w:val="No Spacing"/>
    <w:uiPriority w:val="1"/>
    <w:qFormat/>
    <w:rsid w:val="005E15DA"/>
    <w:rPr>
      <w:sz w:val="22"/>
      <w:szCs w:val="22"/>
    </w:rPr>
  </w:style>
  <w:style w:type="paragraph" w:customStyle="1" w:styleId="xmsonormal">
    <w:name w:val="x_msonormal"/>
    <w:basedOn w:val="Normal"/>
    <w:rsid w:val="00ED57C5"/>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1B2C"/>
    <w:rPr>
      <w:color w:val="808080"/>
      <w:shd w:val="clear" w:color="auto" w:fill="E6E6E6"/>
    </w:rPr>
  </w:style>
  <w:style w:type="paragraph" w:styleId="z-TopofForm">
    <w:name w:val="HTML Top of Form"/>
    <w:basedOn w:val="Normal"/>
    <w:next w:val="Normal"/>
    <w:link w:val="z-TopofFormChar"/>
    <w:hidden/>
    <w:uiPriority w:val="99"/>
    <w:semiHidden/>
    <w:unhideWhenUsed/>
    <w:rsid w:val="0050307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3077"/>
    <w:rPr>
      <w:rFonts w:ascii="Arial" w:eastAsia="Times New Roman" w:hAnsi="Arial" w:cs="Arial"/>
      <w:vanish/>
      <w:sz w:val="16"/>
      <w:szCs w:val="16"/>
    </w:rPr>
  </w:style>
  <w:style w:type="character" w:customStyle="1" w:styleId="unibox-sr-only">
    <w:name w:val="unibox-sr-only"/>
    <w:basedOn w:val="DefaultParagraphFont"/>
    <w:rsid w:val="00503077"/>
  </w:style>
  <w:style w:type="paragraph" w:styleId="z-BottomofForm">
    <w:name w:val="HTML Bottom of Form"/>
    <w:basedOn w:val="Normal"/>
    <w:next w:val="Normal"/>
    <w:link w:val="z-BottomofFormChar"/>
    <w:hidden/>
    <w:uiPriority w:val="99"/>
    <w:semiHidden/>
    <w:unhideWhenUsed/>
    <w:rsid w:val="0050307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3077"/>
    <w:rPr>
      <w:rFonts w:ascii="Arial" w:eastAsia="Times New Roman" w:hAnsi="Arial" w:cs="Arial"/>
      <w:vanish/>
      <w:sz w:val="16"/>
      <w:szCs w:val="16"/>
    </w:rPr>
  </w:style>
  <w:style w:type="paragraph" w:customStyle="1" w:styleId="menu-item">
    <w:name w:val="menu-item"/>
    <w:basedOn w:val="Normal"/>
    <w:rsid w:val="0050307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B01BC7"/>
    <w:pPr>
      <w:spacing w:after="0" w:line="240" w:lineRule="auto"/>
      <w:ind w:left="720"/>
    </w:pPr>
    <w:rPr>
      <w:rFonts w:eastAsiaTheme="minorEastAsia" w:cs="Calibri"/>
    </w:rPr>
  </w:style>
  <w:style w:type="character" w:customStyle="1" w:styleId="Heading1Char">
    <w:name w:val="Heading 1 Char"/>
    <w:basedOn w:val="DefaultParagraphFont"/>
    <w:link w:val="Heading1"/>
    <w:uiPriority w:val="9"/>
    <w:rsid w:val="00DF57E8"/>
    <w:rPr>
      <w:rFonts w:ascii="Times New Roman" w:eastAsia="Times New Roman" w:hAnsi="Times New Roman"/>
      <w:b/>
      <w:bCs/>
      <w:kern w:val="36"/>
      <w:sz w:val="48"/>
      <w:szCs w:val="48"/>
    </w:rPr>
  </w:style>
  <w:style w:type="character" w:customStyle="1" w:styleId="Heading3Char">
    <w:name w:val="Heading 3 Char"/>
    <w:basedOn w:val="DefaultParagraphFont"/>
    <w:link w:val="Heading3"/>
    <w:uiPriority w:val="9"/>
    <w:semiHidden/>
    <w:rsid w:val="002669E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669ED"/>
    <w:rPr>
      <w:rFonts w:asciiTheme="majorHAnsi" w:eastAsiaTheme="majorEastAsia" w:hAnsiTheme="majorHAnsi" w:cstheme="majorBidi"/>
      <w:i/>
      <w:iCs/>
      <w:color w:val="365F91" w:themeColor="accent1" w:themeShade="BF"/>
      <w:sz w:val="22"/>
      <w:szCs w:val="22"/>
    </w:rPr>
  </w:style>
  <w:style w:type="character" w:customStyle="1" w:styleId="Heading2Char">
    <w:name w:val="Heading 2 Char"/>
    <w:basedOn w:val="DefaultParagraphFont"/>
    <w:link w:val="Heading2"/>
    <w:uiPriority w:val="9"/>
    <w:semiHidden/>
    <w:rsid w:val="007760E3"/>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F87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0FC"/>
    <w:rPr>
      <w:sz w:val="22"/>
      <w:szCs w:val="22"/>
    </w:rPr>
  </w:style>
  <w:style w:type="paragraph" w:styleId="Footer">
    <w:name w:val="footer"/>
    <w:basedOn w:val="Normal"/>
    <w:link w:val="FooterChar"/>
    <w:uiPriority w:val="99"/>
    <w:unhideWhenUsed/>
    <w:rsid w:val="00F87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0F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7823">
      <w:bodyDiv w:val="1"/>
      <w:marLeft w:val="0"/>
      <w:marRight w:val="0"/>
      <w:marTop w:val="0"/>
      <w:marBottom w:val="0"/>
      <w:divBdr>
        <w:top w:val="none" w:sz="0" w:space="0" w:color="auto"/>
        <w:left w:val="none" w:sz="0" w:space="0" w:color="auto"/>
        <w:bottom w:val="none" w:sz="0" w:space="0" w:color="auto"/>
        <w:right w:val="none" w:sz="0" w:space="0" w:color="auto"/>
      </w:divBdr>
    </w:div>
    <w:div w:id="33625754">
      <w:bodyDiv w:val="1"/>
      <w:marLeft w:val="0"/>
      <w:marRight w:val="0"/>
      <w:marTop w:val="0"/>
      <w:marBottom w:val="0"/>
      <w:divBdr>
        <w:top w:val="none" w:sz="0" w:space="0" w:color="auto"/>
        <w:left w:val="none" w:sz="0" w:space="0" w:color="auto"/>
        <w:bottom w:val="none" w:sz="0" w:space="0" w:color="auto"/>
        <w:right w:val="none" w:sz="0" w:space="0" w:color="auto"/>
      </w:divBdr>
    </w:div>
    <w:div w:id="95056572">
      <w:bodyDiv w:val="1"/>
      <w:marLeft w:val="0"/>
      <w:marRight w:val="0"/>
      <w:marTop w:val="0"/>
      <w:marBottom w:val="0"/>
      <w:divBdr>
        <w:top w:val="none" w:sz="0" w:space="0" w:color="auto"/>
        <w:left w:val="none" w:sz="0" w:space="0" w:color="auto"/>
        <w:bottom w:val="none" w:sz="0" w:space="0" w:color="auto"/>
        <w:right w:val="none" w:sz="0" w:space="0" w:color="auto"/>
      </w:divBdr>
    </w:div>
    <w:div w:id="107622682">
      <w:bodyDiv w:val="1"/>
      <w:marLeft w:val="0"/>
      <w:marRight w:val="0"/>
      <w:marTop w:val="0"/>
      <w:marBottom w:val="0"/>
      <w:divBdr>
        <w:top w:val="none" w:sz="0" w:space="0" w:color="auto"/>
        <w:left w:val="none" w:sz="0" w:space="0" w:color="auto"/>
        <w:bottom w:val="none" w:sz="0" w:space="0" w:color="auto"/>
        <w:right w:val="none" w:sz="0" w:space="0" w:color="auto"/>
      </w:divBdr>
    </w:div>
    <w:div w:id="130634174">
      <w:bodyDiv w:val="1"/>
      <w:marLeft w:val="0"/>
      <w:marRight w:val="0"/>
      <w:marTop w:val="0"/>
      <w:marBottom w:val="0"/>
      <w:divBdr>
        <w:top w:val="none" w:sz="0" w:space="0" w:color="auto"/>
        <w:left w:val="none" w:sz="0" w:space="0" w:color="auto"/>
        <w:bottom w:val="none" w:sz="0" w:space="0" w:color="auto"/>
        <w:right w:val="none" w:sz="0" w:space="0" w:color="auto"/>
      </w:divBdr>
    </w:div>
    <w:div w:id="133183060">
      <w:bodyDiv w:val="1"/>
      <w:marLeft w:val="0"/>
      <w:marRight w:val="0"/>
      <w:marTop w:val="0"/>
      <w:marBottom w:val="0"/>
      <w:divBdr>
        <w:top w:val="none" w:sz="0" w:space="0" w:color="auto"/>
        <w:left w:val="none" w:sz="0" w:space="0" w:color="auto"/>
        <w:bottom w:val="none" w:sz="0" w:space="0" w:color="auto"/>
        <w:right w:val="none" w:sz="0" w:space="0" w:color="auto"/>
      </w:divBdr>
    </w:div>
    <w:div w:id="186717243">
      <w:bodyDiv w:val="1"/>
      <w:marLeft w:val="0"/>
      <w:marRight w:val="0"/>
      <w:marTop w:val="0"/>
      <w:marBottom w:val="0"/>
      <w:divBdr>
        <w:top w:val="none" w:sz="0" w:space="0" w:color="auto"/>
        <w:left w:val="none" w:sz="0" w:space="0" w:color="auto"/>
        <w:bottom w:val="none" w:sz="0" w:space="0" w:color="auto"/>
        <w:right w:val="none" w:sz="0" w:space="0" w:color="auto"/>
      </w:divBdr>
    </w:div>
    <w:div w:id="216164406">
      <w:bodyDiv w:val="1"/>
      <w:marLeft w:val="0"/>
      <w:marRight w:val="0"/>
      <w:marTop w:val="0"/>
      <w:marBottom w:val="0"/>
      <w:divBdr>
        <w:top w:val="none" w:sz="0" w:space="0" w:color="auto"/>
        <w:left w:val="none" w:sz="0" w:space="0" w:color="auto"/>
        <w:bottom w:val="none" w:sz="0" w:space="0" w:color="auto"/>
        <w:right w:val="none" w:sz="0" w:space="0" w:color="auto"/>
      </w:divBdr>
    </w:div>
    <w:div w:id="245766062">
      <w:bodyDiv w:val="1"/>
      <w:marLeft w:val="0"/>
      <w:marRight w:val="0"/>
      <w:marTop w:val="0"/>
      <w:marBottom w:val="0"/>
      <w:divBdr>
        <w:top w:val="none" w:sz="0" w:space="0" w:color="auto"/>
        <w:left w:val="none" w:sz="0" w:space="0" w:color="auto"/>
        <w:bottom w:val="none" w:sz="0" w:space="0" w:color="auto"/>
        <w:right w:val="none" w:sz="0" w:space="0" w:color="auto"/>
      </w:divBdr>
    </w:div>
    <w:div w:id="248513715">
      <w:bodyDiv w:val="1"/>
      <w:marLeft w:val="0"/>
      <w:marRight w:val="0"/>
      <w:marTop w:val="0"/>
      <w:marBottom w:val="0"/>
      <w:divBdr>
        <w:top w:val="none" w:sz="0" w:space="0" w:color="auto"/>
        <w:left w:val="none" w:sz="0" w:space="0" w:color="auto"/>
        <w:bottom w:val="none" w:sz="0" w:space="0" w:color="auto"/>
        <w:right w:val="none" w:sz="0" w:space="0" w:color="auto"/>
      </w:divBdr>
      <w:divsChild>
        <w:div w:id="962807810">
          <w:marLeft w:val="0"/>
          <w:marRight w:val="0"/>
          <w:marTop w:val="0"/>
          <w:marBottom w:val="313"/>
          <w:divBdr>
            <w:top w:val="none" w:sz="0" w:space="0" w:color="auto"/>
            <w:left w:val="none" w:sz="0" w:space="0" w:color="auto"/>
            <w:bottom w:val="none" w:sz="0" w:space="0" w:color="auto"/>
            <w:right w:val="none" w:sz="0" w:space="0" w:color="auto"/>
          </w:divBdr>
          <w:divsChild>
            <w:div w:id="755515348">
              <w:marLeft w:val="0"/>
              <w:marRight w:val="0"/>
              <w:marTop w:val="0"/>
              <w:marBottom w:val="0"/>
              <w:divBdr>
                <w:top w:val="single" w:sz="4" w:space="3" w:color="B49859"/>
                <w:left w:val="single" w:sz="4" w:space="3" w:color="B49859"/>
                <w:bottom w:val="single" w:sz="4" w:space="3" w:color="B49859"/>
                <w:right w:val="single" w:sz="4" w:space="3" w:color="B49859"/>
              </w:divBdr>
              <w:divsChild>
                <w:div w:id="835655446">
                  <w:marLeft w:val="50"/>
                  <w:marRight w:val="0"/>
                  <w:marTop w:val="0"/>
                  <w:marBottom w:val="0"/>
                  <w:divBdr>
                    <w:top w:val="single" w:sz="24" w:space="0" w:color="1B3960"/>
                    <w:left w:val="none" w:sz="0" w:space="0" w:color="auto"/>
                    <w:bottom w:val="none" w:sz="0" w:space="0" w:color="auto"/>
                    <w:right w:val="none" w:sz="0" w:space="0" w:color="auto"/>
                  </w:divBdr>
                  <w:divsChild>
                    <w:div w:id="2063626896">
                      <w:marLeft w:val="0"/>
                      <w:marRight w:val="0"/>
                      <w:marTop w:val="0"/>
                      <w:marBottom w:val="0"/>
                      <w:divBdr>
                        <w:top w:val="none" w:sz="0" w:space="0" w:color="auto"/>
                        <w:left w:val="none" w:sz="0" w:space="0" w:color="auto"/>
                        <w:bottom w:val="none" w:sz="0" w:space="0" w:color="auto"/>
                        <w:right w:val="none" w:sz="0" w:space="0" w:color="auto"/>
                      </w:divBdr>
                      <w:divsChild>
                        <w:div w:id="1301111161">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 w:id="260795646">
      <w:bodyDiv w:val="1"/>
      <w:marLeft w:val="0"/>
      <w:marRight w:val="0"/>
      <w:marTop w:val="0"/>
      <w:marBottom w:val="0"/>
      <w:divBdr>
        <w:top w:val="none" w:sz="0" w:space="0" w:color="auto"/>
        <w:left w:val="none" w:sz="0" w:space="0" w:color="auto"/>
        <w:bottom w:val="none" w:sz="0" w:space="0" w:color="auto"/>
        <w:right w:val="none" w:sz="0" w:space="0" w:color="auto"/>
      </w:divBdr>
    </w:div>
    <w:div w:id="311955186">
      <w:bodyDiv w:val="1"/>
      <w:marLeft w:val="0"/>
      <w:marRight w:val="0"/>
      <w:marTop w:val="0"/>
      <w:marBottom w:val="0"/>
      <w:divBdr>
        <w:top w:val="none" w:sz="0" w:space="0" w:color="auto"/>
        <w:left w:val="none" w:sz="0" w:space="0" w:color="auto"/>
        <w:bottom w:val="none" w:sz="0" w:space="0" w:color="auto"/>
        <w:right w:val="none" w:sz="0" w:space="0" w:color="auto"/>
      </w:divBdr>
    </w:div>
    <w:div w:id="405105938">
      <w:bodyDiv w:val="1"/>
      <w:marLeft w:val="0"/>
      <w:marRight w:val="0"/>
      <w:marTop w:val="0"/>
      <w:marBottom w:val="0"/>
      <w:divBdr>
        <w:top w:val="none" w:sz="0" w:space="0" w:color="auto"/>
        <w:left w:val="none" w:sz="0" w:space="0" w:color="auto"/>
        <w:bottom w:val="none" w:sz="0" w:space="0" w:color="auto"/>
        <w:right w:val="none" w:sz="0" w:space="0" w:color="auto"/>
      </w:divBdr>
    </w:div>
    <w:div w:id="421992575">
      <w:bodyDiv w:val="1"/>
      <w:marLeft w:val="0"/>
      <w:marRight w:val="0"/>
      <w:marTop w:val="0"/>
      <w:marBottom w:val="0"/>
      <w:divBdr>
        <w:top w:val="none" w:sz="0" w:space="0" w:color="auto"/>
        <w:left w:val="none" w:sz="0" w:space="0" w:color="auto"/>
        <w:bottom w:val="none" w:sz="0" w:space="0" w:color="auto"/>
        <w:right w:val="none" w:sz="0" w:space="0" w:color="auto"/>
      </w:divBdr>
    </w:div>
    <w:div w:id="474638068">
      <w:bodyDiv w:val="1"/>
      <w:marLeft w:val="0"/>
      <w:marRight w:val="0"/>
      <w:marTop w:val="0"/>
      <w:marBottom w:val="0"/>
      <w:divBdr>
        <w:top w:val="none" w:sz="0" w:space="0" w:color="auto"/>
        <w:left w:val="none" w:sz="0" w:space="0" w:color="auto"/>
        <w:bottom w:val="none" w:sz="0" w:space="0" w:color="auto"/>
        <w:right w:val="none" w:sz="0" w:space="0" w:color="auto"/>
      </w:divBdr>
    </w:div>
    <w:div w:id="483009132">
      <w:bodyDiv w:val="1"/>
      <w:marLeft w:val="0"/>
      <w:marRight w:val="0"/>
      <w:marTop w:val="0"/>
      <w:marBottom w:val="0"/>
      <w:divBdr>
        <w:top w:val="none" w:sz="0" w:space="0" w:color="auto"/>
        <w:left w:val="none" w:sz="0" w:space="0" w:color="auto"/>
        <w:bottom w:val="none" w:sz="0" w:space="0" w:color="auto"/>
        <w:right w:val="none" w:sz="0" w:space="0" w:color="auto"/>
      </w:divBdr>
    </w:div>
    <w:div w:id="541094244">
      <w:bodyDiv w:val="1"/>
      <w:marLeft w:val="0"/>
      <w:marRight w:val="0"/>
      <w:marTop w:val="0"/>
      <w:marBottom w:val="0"/>
      <w:divBdr>
        <w:top w:val="none" w:sz="0" w:space="0" w:color="auto"/>
        <w:left w:val="none" w:sz="0" w:space="0" w:color="auto"/>
        <w:bottom w:val="none" w:sz="0" w:space="0" w:color="auto"/>
        <w:right w:val="none" w:sz="0" w:space="0" w:color="auto"/>
      </w:divBdr>
    </w:div>
    <w:div w:id="572856165">
      <w:bodyDiv w:val="1"/>
      <w:marLeft w:val="0"/>
      <w:marRight w:val="0"/>
      <w:marTop w:val="0"/>
      <w:marBottom w:val="0"/>
      <w:divBdr>
        <w:top w:val="none" w:sz="0" w:space="0" w:color="auto"/>
        <w:left w:val="none" w:sz="0" w:space="0" w:color="auto"/>
        <w:bottom w:val="none" w:sz="0" w:space="0" w:color="auto"/>
        <w:right w:val="none" w:sz="0" w:space="0" w:color="auto"/>
      </w:divBdr>
    </w:div>
    <w:div w:id="580221023">
      <w:bodyDiv w:val="1"/>
      <w:marLeft w:val="0"/>
      <w:marRight w:val="0"/>
      <w:marTop w:val="0"/>
      <w:marBottom w:val="0"/>
      <w:divBdr>
        <w:top w:val="none" w:sz="0" w:space="0" w:color="auto"/>
        <w:left w:val="none" w:sz="0" w:space="0" w:color="auto"/>
        <w:bottom w:val="none" w:sz="0" w:space="0" w:color="auto"/>
        <w:right w:val="none" w:sz="0" w:space="0" w:color="auto"/>
      </w:divBdr>
    </w:div>
    <w:div w:id="604650909">
      <w:bodyDiv w:val="1"/>
      <w:marLeft w:val="0"/>
      <w:marRight w:val="0"/>
      <w:marTop w:val="0"/>
      <w:marBottom w:val="0"/>
      <w:divBdr>
        <w:top w:val="none" w:sz="0" w:space="0" w:color="auto"/>
        <w:left w:val="none" w:sz="0" w:space="0" w:color="auto"/>
        <w:bottom w:val="none" w:sz="0" w:space="0" w:color="auto"/>
        <w:right w:val="none" w:sz="0" w:space="0" w:color="auto"/>
      </w:divBdr>
      <w:divsChild>
        <w:div w:id="1618247623">
          <w:marLeft w:val="0"/>
          <w:marRight w:val="0"/>
          <w:marTop w:val="0"/>
          <w:marBottom w:val="0"/>
          <w:divBdr>
            <w:top w:val="none" w:sz="0" w:space="0" w:color="auto"/>
            <w:left w:val="none" w:sz="0" w:space="0" w:color="auto"/>
            <w:bottom w:val="none" w:sz="0" w:space="0" w:color="auto"/>
            <w:right w:val="none" w:sz="0" w:space="0" w:color="auto"/>
          </w:divBdr>
          <w:divsChild>
            <w:div w:id="75831447">
              <w:marLeft w:val="0"/>
              <w:marRight w:val="0"/>
              <w:marTop w:val="0"/>
              <w:marBottom w:val="0"/>
              <w:divBdr>
                <w:top w:val="none" w:sz="0" w:space="0" w:color="auto"/>
                <w:left w:val="none" w:sz="0" w:space="0" w:color="auto"/>
                <w:bottom w:val="none" w:sz="0" w:space="0" w:color="auto"/>
                <w:right w:val="none" w:sz="0" w:space="0" w:color="auto"/>
              </w:divBdr>
              <w:divsChild>
                <w:div w:id="497430254">
                  <w:marLeft w:val="0"/>
                  <w:marRight w:val="0"/>
                  <w:marTop w:val="0"/>
                  <w:marBottom w:val="0"/>
                  <w:divBdr>
                    <w:top w:val="none" w:sz="0" w:space="0" w:color="auto"/>
                    <w:left w:val="none" w:sz="0" w:space="0" w:color="auto"/>
                    <w:bottom w:val="none" w:sz="0" w:space="0" w:color="auto"/>
                    <w:right w:val="none" w:sz="0" w:space="0" w:color="auto"/>
                  </w:divBdr>
                  <w:divsChild>
                    <w:div w:id="1079135578">
                      <w:marLeft w:val="0"/>
                      <w:marRight w:val="0"/>
                      <w:marTop w:val="0"/>
                      <w:marBottom w:val="0"/>
                      <w:divBdr>
                        <w:top w:val="none" w:sz="0" w:space="0" w:color="auto"/>
                        <w:left w:val="none" w:sz="0" w:space="0" w:color="auto"/>
                        <w:bottom w:val="none" w:sz="0" w:space="0" w:color="auto"/>
                        <w:right w:val="none" w:sz="0" w:space="0" w:color="auto"/>
                      </w:divBdr>
                      <w:divsChild>
                        <w:div w:id="965430919">
                          <w:marLeft w:val="0"/>
                          <w:marRight w:val="0"/>
                          <w:marTop w:val="0"/>
                          <w:marBottom w:val="0"/>
                          <w:divBdr>
                            <w:top w:val="none" w:sz="0" w:space="0" w:color="auto"/>
                            <w:left w:val="none" w:sz="0" w:space="0" w:color="auto"/>
                            <w:bottom w:val="none" w:sz="0" w:space="0" w:color="auto"/>
                            <w:right w:val="none" w:sz="0" w:space="0" w:color="auto"/>
                          </w:divBdr>
                          <w:divsChild>
                            <w:div w:id="1327586852">
                              <w:marLeft w:val="0"/>
                              <w:marRight w:val="0"/>
                              <w:marTop w:val="0"/>
                              <w:marBottom w:val="0"/>
                              <w:divBdr>
                                <w:top w:val="none" w:sz="0" w:space="0" w:color="auto"/>
                                <w:left w:val="none" w:sz="0" w:space="0" w:color="auto"/>
                                <w:bottom w:val="none" w:sz="0" w:space="0" w:color="auto"/>
                                <w:right w:val="none" w:sz="0" w:space="0" w:color="auto"/>
                              </w:divBdr>
                              <w:divsChild>
                                <w:div w:id="971520379">
                                  <w:marLeft w:val="0"/>
                                  <w:marRight w:val="0"/>
                                  <w:marTop w:val="0"/>
                                  <w:marBottom w:val="0"/>
                                  <w:divBdr>
                                    <w:top w:val="none" w:sz="0" w:space="0" w:color="auto"/>
                                    <w:left w:val="none" w:sz="0" w:space="0" w:color="auto"/>
                                    <w:bottom w:val="none" w:sz="0" w:space="0" w:color="auto"/>
                                    <w:right w:val="none" w:sz="0" w:space="0" w:color="auto"/>
                                  </w:divBdr>
                                  <w:divsChild>
                                    <w:div w:id="1288319184">
                                      <w:marLeft w:val="0"/>
                                      <w:marRight w:val="0"/>
                                      <w:marTop w:val="0"/>
                                      <w:marBottom w:val="0"/>
                                      <w:divBdr>
                                        <w:top w:val="none" w:sz="0" w:space="0" w:color="auto"/>
                                        <w:left w:val="none" w:sz="0" w:space="0" w:color="auto"/>
                                        <w:bottom w:val="none" w:sz="0" w:space="0" w:color="auto"/>
                                        <w:right w:val="none" w:sz="0" w:space="0" w:color="auto"/>
                                      </w:divBdr>
                                      <w:divsChild>
                                        <w:div w:id="1686321989">
                                          <w:marLeft w:val="0"/>
                                          <w:marRight w:val="0"/>
                                          <w:marTop w:val="0"/>
                                          <w:marBottom w:val="0"/>
                                          <w:divBdr>
                                            <w:top w:val="none" w:sz="0" w:space="0" w:color="auto"/>
                                            <w:left w:val="none" w:sz="0" w:space="0" w:color="auto"/>
                                            <w:bottom w:val="none" w:sz="0" w:space="0" w:color="auto"/>
                                            <w:right w:val="none" w:sz="0" w:space="0" w:color="auto"/>
                                          </w:divBdr>
                                          <w:divsChild>
                                            <w:div w:id="198132830">
                                              <w:marLeft w:val="0"/>
                                              <w:marRight w:val="0"/>
                                              <w:marTop w:val="0"/>
                                              <w:marBottom w:val="0"/>
                                              <w:divBdr>
                                                <w:top w:val="none" w:sz="0" w:space="0" w:color="auto"/>
                                                <w:left w:val="none" w:sz="0" w:space="0" w:color="auto"/>
                                                <w:bottom w:val="none" w:sz="0" w:space="0" w:color="auto"/>
                                                <w:right w:val="none" w:sz="0" w:space="0" w:color="auto"/>
                                              </w:divBdr>
                                              <w:divsChild>
                                                <w:div w:id="1864705193">
                                                  <w:marLeft w:val="0"/>
                                                  <w:marRight w:val="75"/>
                                                  <w:marTop w:val="0"/>
                                                  <w:marBottom w:val="0"/>
                                                  <w:divBdr>
                                                    <w:top w:val="none" w:sz="0" w:space="0" w:color="auto"/>
                                                    <w:left w:val="none" w:sz="0" w:space="0" w:color="auto"/>
                                                    <w:bottom w:val="none" w:sz="0" w:space="0" w:color="auto"/>
                                                    <w:right w:val="none" w:sz="0" w:space="0" w:color="auto"/>
                                                  </w:divBdr>
                                                  <w:divsChild>
                                                    <w:div w:id="1320574765">
                                                      <w:marLeft w:val="0"/>
                                                      <w:marRight w:val="0"/>
                                                      <w:marTop w:val="0"/>
                                                      <w:marBottom w:val="0"/>
                                                      <w:divBdr>
                                                        <w:top w:val="none" w:sz="0" w:space="0" w:color="auto"/>
                                                        <w:left w:val="none" w:sz="0" w:space="0" w:color="auto"/>
                                                        <w:bottom w:val="none" w:sz="0" w:space="0" w:color="auto"/>
                                                        <w:right w:val="none" w:sz="0" w:space="0" w:color="auto"/>
                                                      </w:divBdr>
                                                      <w:divsChild>
                                                        <w:div w:id="370569306">
                                                          <w:marLeft w:val="0"/>
                                                          <w:marRight w:val="0"/>
                                                          <w:marTop w:val="0"/>
                                                          <w:marBottom w:val="0"/>
                                                          <w:divBdr>
                                                            <w:top w:val="none" w:sz="0" w:space="0" w:color="auto"/>
                                                            <w:left w:val="none" w:sz="0" w:space="0" w:color="auto"/>
                                                            <w:bottom w:val="none" w:sz="0" w:space="0" w:color="auto"/>
                                                            <w:right w:val="none" w:sz="0" w:space="0" w:color="auto"/>
                                                          </w:divBdr>
                                                          <w:divsChild>
                                                            <w:div w:id="956987438">
                                                              <w:marLeft w:val="0"/>
                                                              <w:marRight w:val="0"/>
                                                              <w:marTop w:val="0"/>
                                                              <w:marBottom w:val="0"/>
                                                              <w:divBdr>
                                                                <w:top w:val="none" w:sz="0" w:space="0" w:color="auto"/>
                                                                <w:left w:val="none" w:sz="0" w:space="0" w:color="auto"/>
                                                                <w:bottom w:val="none" w:sz="0" w:space="0" w:color="auto"/>
                                                                <w:right w:val="none" w:sz="0" w:space="0" w:color="auto"/>
                                                              </w:divBdr>
                                                              <w:divsChild>
                                                                <w:div w:id="2036955316">
                                                                  <w:marLeft w:val="0"/>
                                                                  <w:marRight w:val="0"/>
                                                                  <w:marTop w:val="0"/>
                                                                  <w:marBottom w:val="88"/>
                                                                  <w:divBdr>
                                                                    <w:top w:val="single" w:sz="4" w:space="0" w:color="EDEDED"/>
                                                                    <w:left w:val="single" w:sz="4" w:space="0" w:color="EDEDED"/>
                                                                    <w:bottom w:val="single" w:sz="4" w:space="0" w:color="EDEDED"/>
                                                                    <w:right w:val="single" w:sz="4" w:space="0" w:color="EDEDED"/>
                                                                  </w:divBdr>
                                                                  <w:divsChild>
                                                                    <w:div w:id="63918562">
                                                                      <w:marLeft w:val="0"/>
                                                                      <w:marRight w:val="0"/>
                                                                      <w:marTop w:val="0"/>
                                                                      <w:marBottom w:val="0"/>
                                                                      <w:divBdr>
                                                                        <w:top w:val="none" w:sz="0" w:space="0" w:color="auto"/>
                                                                        <w:left w:val="none" w:sz="0" w:space="0" w:color="auto"/>
                                                                        <w:bottom w:val="none" w:sz="0" w:space="0" w:color="auto"/>
                                                                        <w:right w:val="none" w:sz="0" w:space="0" w:color="auto"/>
                                                                      </w:divBdr>
                                                                      <w:divsChild>
                                                                        <w:div w:id="66464834">
                                                                          <w:marLeft w:val="0"/>
                                                                          <w:marRight w:val="0"/>
                                                                          <w:marTop w:val="0"/>
                                                                          <w:marBottom w:val="0"/>
                                                                          <w:divBdr>
                                                                            <w:top w:val="none" w:sz="0" w:space="0" w:color="auto"/>
                                                                            <w:left w:val="none" w:sz="0" w:space="0" w:color="auto"/>
                                                                            <w:bottom w:val="none" w:sz="0" w:space="0" w:color="auto"/>
                                                                            <w:right w:val="none" w:sz="0" w:space="0" w:color="auto"/>
                                                                          </w:divBdr>
                                                                          <w:divsChild>
                                                                            <w:div w:id="1465348714">
                                                                              <w:marLeft w:val="0"/>
                                                                              <w:marRight w:val="0"/>
                                                                              <w:marTop w:val="0"/>
                                                                              <w:marBottom w:val="0"/>
                                                                              <w:divBdr>
                                                                                <w:top w:val="none" w:sz="0" w:space="0" w:color="auto"/>
                                                                                <w:left w:val="none" w:sz="0" w:space="0" w:color="auto"/>
                                                                                <w:bottom w:val="none" w:sz="0" w:space="0" w:color="auto"/>
                                                                                <w:right w:val="none" w:sz="0" w:space="0" w:color="auto"/>
                                                                              </w:divBdr>
                                                                              <w:divsChild>
                                                                                <w:div w:id="1615283224">
                                                                                  <w:marLeft w:val="150"/>
                                                                                  <w:marRight w:val="150"/>
                                                                                  <w:marTop w:val="0"/>
                                                                                  <w:marBottom w:val="0"/>
                                                                                  <w:divBdr>
                                                                                    <w:top w:val="none" w:sz="0" w:space="0" w:color="auto"/>
                                                                                    <w:left w:val="none" w:sz="0" w:space="0" w:color="auto"/>
                                                                                    <w:bottom w:val="none" w:sz="0" w:space="0" w:color="auto"/>
                                                                                    <w:right w:val="none" w:sz="0" w:space="0" w:color="auto"/>
                                                                                  </w:divBdr>
                                                                                  <w:divsChild>
                                                                                    <w:div w:id="797914328">
                                                                                      <w:marLeft w:val="0"/>
                                                                                      <w:marRight w:val="0"/>
                                                                                      <w:marTop w:val="0"/>
                                                                                      <w:marBottom w:val="0"/>
                                                                                      <w:divBdr>
                                                                                        <w:top w:val="none" w:sz="0" w:space="0" w:color="auto"/>
                                                                                        <w:left w:val="none" w:sz="0" w:space="0" w:color="auto"/>
                                                                                        <w:bottom w:val="none" w:sz="0" w:space="0" w:color="auto"/>
                                                                                        <w:right w:val="none" w:sz="0" w:space="0" w:color="auto"/>
                                                                                      </w:divBdr>
                                                                                      <w:divsChild>
                                                                                        <w:div w:id="272833282">
                                                                                          <w:marLeft w:val="0"/>
                                                                                          <w:marRight w:val="0"/>
                                                                                          <w:marTop w:val="0"/>
                                                                                          <w:marBottom w:val="0"/>
                                                                                          <w:divBdr>
                                                                                            <w:top w:val="none" w:sz="0" w:space="0" w:color="auto"/>
                                                                                            <w:left w:val="none" w:sz="0" w:space="0" w:color="auto"/>
                                                                                            <w:bottom w:val="none" w:sz="0" w:space="0" w:color="auto"/>
                                                                                            <w:right w:val="none" w:sz="0" w:space="0" w:color="auto"/>
                                                                                          </w:divBdr>
                                                                                          <w:divsChild>
                                                                                            <w:div w:id="881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0328778">
      <w:bodyDiv w:val="1"/>
      <w:marLeft w:val="0"/>
      <w:marRight w:val="0"/>
      <w:marTop w:val="0"/>
      <w:marBottom w:val="0"/>
      <w:divBdr>
        <w:top w:val="none" w:sz="0" w:space="0" w:color="auto"/>
        <w:left w:val="none" w:sz="0" w:space="0" w:color="auto"/>
        <w:bottom w:val="none" w:sz="0" w:space="0" w:color="auto"/>
        <w:right w:val="none" w:sz="0" w:space="0" w:color="auto"/>
      </w:divBdr>
    </w:div>
    <w:div w:id="643245181">
      <w:bodyDiv w:val="1"/>
      <w:marLeft w:val="0"/>
      <w:marRight w:val="0"/>
      <w:marTop w:val="0"/>
      <w:marBottom w:val="0"/>
      <w:divBdr>
        <w:top w:val="none" w:sz="0" w:space="0" w:color="auto"/>
        <w:left w:val="none" w:sz="0" w:space="0" w:color="auto"/>
        <w:bottom w:val="none" w:sz="0" w:space="0" w:color="auto"/>
        <w:right w:val="none" w:sz="0" w:space="0" w:color="auto"/>
      </w:divBdr>
    </w:div>
    <w:div w:id="650986044">
      <w:bodyDiv w:val="1"/>
      <w:marLeft w:val="0"/>
      <w:marRight w:val="0"/>
      <w:marTop w:val="0"/>
      <w:marBottom w:val="0"/>
      <w:divBdr>
        <w:top w:val="none" w:sz="0" w:space="0" w:color="auto"/>
        <w:left w:val="none" w:sz="0" w:space="0" w:color="auto"/>
        <w:bottom w:val="none" w:sz="0" w:space="0" w:color="auto"/>
        <w:right w:val="none" w:sz="0" w:space="0" w:color="auto"/>
      </w:divBdr>
    </w:div>
    <w:div w:id="668797901">
      <w:bodyDiv w:val="1"/>
      <w:marLeft w:val="0"/>
      <w:marRight w:val="0"/>
      <w:marTop w:val="0"/>
      <w:marBottom w:val="0"/>
      <w:divBdr>
        <w:top w:val="none" w:sz="0" w:space="0" w:color="auto"/>
        <w:left w:val="none" w:sz="0" w:space="0" w:color="auto"/>
        <w:bottom w:val="none" w:sz="0" w:space="0" w:color="auto"/>
        <w:right w:val="none" w:sz="0" w:space="0" w:color="auto"/>
      </w:divBdr>
    </w:div>
    <w:div w:id="689916177">
      <w:bodyDiv w:val="1"/>
      <w:marLeft w:val="0"/>
      <w:marRight w:val="0"/>
      <w:marTop w:val="0"/>
      <w:marBottom w:val="0"/>
      <w:divBdr>
        <w:top w:val="none" w:sz="0" w:space="0" w:color="auto"/>
        <w:left w:val="none" w:sz="0" w:space="0" w:color="auto"/>
        <w:bottom w:val="none" w:sz="0" w:space="0" w:color="auto"/>
        <w:right w:val="none" w:sz="0" w:space="0" w:color="auto"/>
      </w:divBdr>
    </w:div>
    <w:div w:id="706106108">
      <w:bodyDiv w:val="1"/>
      <w:marLeft w:val="0"/>
      <w:marRight w:val="0"/>
      <w:marTop w:val="0"/>
      <w:marBottom w:val="0"/>
      <w:divBdr>
        <w:top w:val="none" w:sz="0" w:space="0" w:color="auto"/>
        <w:left w:val="none" w:sz="0" w:space="0" w:color="auto"/>
        <w:bottom w:val="none" w:sz="0" w:space="0" w:color="auto"/>
        <w:right w:val="none" w:sz="0" w:space="0" w:color="auto"/>
      </w:divBdr>
    </w:div>
    <w:div w:id="711880109">
      <w:bodyDiv w:val="1"/>
      <w:marLeft w:val="0"/>
      <w:marRight w:val="0"/>
      <w:marTop w:val="0"/>
      <w:marBottom w:val="0"/>
      <w:divBdr>
        <w:top w:val="none" w:sz="0" w:space="0" w:color="auto"/>
        <w:left w:val="none" w:sz="0" w:space="0" w:color="auto"/>
        <w:bottom w:val="none" w:sz="0" w:space="0" w:color="auto"/>
        <w:right w:val="none" w:sz="0" w:space="0" w:color="auto"/>
      </w:divBdr>
    </w:div>
    <w:div w:id="785663747">
      <w:bodyDiv w:val="1"/>
      <w:marLeft w:val="0"/>
      <w:marRight w:val="0"/>
      <w:marTop w:val="0"/>
      <w:marBottom w:val="0"/>
      <w:divBdr>
        <w:top w:val="none" w:sz="0" w:space="0" w:color="auto"/>
        <w:left w:val="none" w:sz="0" w:space="0" w:color="auto"/>
        <w:bottom w:val="none" w:sz="0" w:space="0" w:color="auto"/>
        <w:right w:val="none" w:sz="0" w:space="0" w:color="auto"/>
      </w:divBdr>
    </w:div>
    <w:div w:id="813569182">
      <w:bodyDiv w:val="1"/>
      <w:marLeft w:val="0"/>
      <w:marRight w:val="0"/>
      <w:marTop w:val="0"/>
      <w:marBottom w:val="0"/>
      <w:divBdr>
        <w:top w:val="none" w:sz="0" w:space="0" w:color="auto"/>
        <w:left w:val="none" w:sz="0" w:space="0" w:color="auto"/>
        <w:bottom w:val="none" w:sz="0" w:space="0" w:color="auto"/>
        <w:right w:val="none" w:sz="0" w:space="0" w:color="auto"/>
      </w:divBdr>
      <w:divsChild>
        <w:div w:id="535122491">
          <w:marLeft w:val="0"/>
          <w:marRight w:val="0"/>
          <w:marTop w:val="0"/>
          <w:marBottom w:val="225"/>
          <w:divBdr>
            <w:top w:val="none" w:sz="0" w:space="0" w:color="auto"/>
            <w:left w:val="none" w:sz="0" w:space="0" w:color="auto"/>
            <w:bottom w:val="none" w:sz="0" w:space="0" w:color="auto"/>
            <w:right w:val="none" w:sz="0" w:space="0" w:color="auto"/>
          </w:divBdr>
        </w:div>
      </w:divsChild>
    </w:div>
    <w:div w:id="936137494">
      <w:bodyDiv w:val="1"/>
      <w:marLeft w:val="0"/>
      <w:marRight w:val="0"/>
      <w:marTop w:val="0"/>
      <w:marBottom w:val="0"/>
      <w:divBdr>
        <w:top w:val="none" w:sz="0" w:space="0" w:color="auto"/>
        <w:left w:val="none" w:sz="0" w:space="0" w:color="auto"/>
        <w:bottom w:val="none" w:sz="0" w:space="0" w:color="auto"/>
        <w:right w:val="none" w:sz="0" w:space="0" w:color="auto"/>
      </w:divBdr>
      <w:divsChild>
        <w:div w:id="1649893534">
          <w:marLeft w:val="0"/>
          <w:marRight w:val="0"/>
          <w:marTop w:val="0"/>
          <w:marBottom w:val="0"/>
          <w:divBdr>
            <w:top w:val="none" w:sz="0" w:space="0" w:color="auto"/>
            <w:left w:val="none" w:sz="0" w:space="0" w:color="auto"/>
            <w:bottom w:val="none" w:sz="0" w:space="0" w:color="auto"/>
            <w:right w:val="none" w:sz="0" w:space="0" w:color="auto"/>
          </w:divBdr>
          <w:divsChild>
            <w:div w:id="930117383">
              <w:marLeft w:val="0"/>
              <w:marRight w:val="0"/>
              <w:marTop w:val="0"/>
              <w:marBottom w:val="0"/>
              <w:divBdr>
                <w:top w:val="none" w:sz="0" w:space="0" w:color="auto"/>
                <w:left w:val="none" w:sz="0" w:space="0" w:color="auto"/>
                <w:bottom w:val="none" w:sz="0" w:space="0" w:color="auto"/>
                <w:right w:val="none" w:sz="0" w:space="0" w:color="auto"/>
              </w:divBdr>
              <w:divsChild>
                <w:div w:id="72316240">
                  <w:marLeft w:val="0"/>
                  <w:marRight w:val="0"/>
                  <w:marTop w:val="0"/>
                  <w:marBottom w:val="0"/>
                  <w:divBdr>
                    <w:top w:val="none" w:sz="0" w:space="0" w:color="auto"/>
                    <w:left w:val="none" w:sz="0" w:space="0" w:color="auto"/>
                    <w:bottom w:val="none" w:sz="0" w:space="0" w:color="auto"/>
                    <w:right w:val="none" w:sz="0" w:space="0" w:color="auto"/>
                  </w:divBdr>
                  <w:divsChild>
                    <w:div w:id="785004338">
                      <w:marLeft w:val="0"/>
                      <w:marRight w:val="0"/>
                      <w:marTop w:val="0"/>
                      <w:marBottom w:val="0"/>
                      <w:divBdr>
                        <w:top w:val="none" w:sz="0" w:space="0" w:color="auto"/>
                        <w:left w:val="none" w:sz="0" w:space="0" w:color="auto"/>
                        <w:bottom w:val="none" w:sz="0" w:space="0" w:color="auto"/>
                        <w:right w:val="none" w:sz="0" w:space="0" w:color="auto"/>
                      </w:divBdr>
                      <w:divsChild>
                        <w:div w:id="1330936989">
                          <w:marLeft w:val="0"/>
                          <w:marRight w:val="0"/>
                          <w:marTop w:val="0"/>
                          <w:marBottom w:val="0"/>
                          <w:divBdr>
                            <w:top w:val="none" w:sz="0" w:space="0" w:color="auto"/>
                            <w:left w:val="none" w:sz="0" w:space="0" w:color="auto"/>
                            <w:bottom w:val="none" w:sz="0" w:space="0" w:color="auto"/>
                            <w:right w:val="none" w:sz="0" w:space="0" w:color="auto"/>
                          </w:divBdr>
                          <w:divsChild>
                            <w:div w:id="668827038">
                              <w:marLeft w:val="0"/>
                              <w:marRight w:val="0"/>
                              <w:marTop w:val="0"/>
                              <w:marBottom w:val="0"/>
                              <w:divBdr>
                                <w:top w:val="none" w:sz="0" w:space="0" w:color="auto"/>
                                <w:left w:val="none" w:sz="0" w:space="0" w:color="auto"/>
                                <w:bottom w:val="none" w:sz="0" w:space="0" w:color="auto"/>
                                <w:right w:val="none" w:sz="0" w:space="0" w:color="auto"/>
                              </w:divBdr>
                              <w:divsChild>
                                <w:div w:id="1501653738">
                                  <w:marLeft w:val="0"/>
                                  <w:marRight w:val="0"/>
                                  <w:marTop w:val="0"/>
                                  <w:marBottom w:val="0"/>
                                  <w:divBdr>
                                    <w:top w:val="none" w:sz="0" w:space="0" w:color="auto"/>
                                    <w:left w:val="none" w:sz="0" w:space="0" w:color="auto"/>
                                    <w:bottom w:val="none" w:sz="0" w:space="0" w:color="auto"/>
                                    <w:right w:val="none" w:sz="0" w:space="0" w:color="auto"/>
                                  </w:divBdr>
                                  <w:divsChild>
                                    <w:div w:id="1289816127">
                                      <w:marLeft w:val="0"/>
                                      <w:marRight w:val="0"/>
                                      <w:marTop w:val="0"/>
                                      <w:marBottom w:val="0"/>
                                      <w:divBdr>
                                        <w:top w:val="none" w:sz="0" w:space="0" w:color="auto"/>
                                        <w:left w:val="none" w:sz="0" w:space="0" w:color="auto"/>
                                        <w:bottom w:val="none" w:sz="0" w:space="0" w:color="auto"/>
                                        <w:right w:val="none" w:sz="0" w:space="0" w:color="auto"/>
                                      </w:divBdr>
                                      <w:divsChild>
                                        <w:div w:id="384069348">
                                          <w:marLeft w:val="0"/>
                                          <w:marRight w:val="0"/>
                                          <w:marTop w:val="0"/>
                                          <w:marBottom w:val="0"/>
                                          <w:divBdr>
                                            <w:top w:val="none" w:sz="0" w:space="0" w:color="auto"/>
                                            <w:left w:val="none" w:sz="0" w:space="0" w:color="auto"/>
                                            <w:bottom w:val="none" w:sz="0" w:space="0" w:color="auto"/>
                                            <w:right w:val="none" w:sz="0" w:space="0" w:color="auto"/>
                                          </w:divBdr>
                                          <w:divsChild>
                                            <w:div w:id="451360092">
                                              <w:marLeft w:val="0"/>
                                              <w:marRight w:val="0"/>
                                              <w:marTop w:val="0"/>
                                              <w:marBottom w:val="0"/>
                                              <w:divBdr>
                                                <w:top w:val="none" w:sz="0" w:space="0" w:color="auto"/>
                                                <w:left w:val="none" w:sz="0" w:space="0" w:color="auto"/>
                                                <w:bottom w:val="none" w:sz="0" w:space="0" w:color="auto"/>
                                                <w:right w:val="none" w:sz="0" w:space="0" w:color="auto"/>
                                              </w:divBdr>
                                              <w:divsChild>
                                                <w:div w:id="1000043889">
                                                  <w:marLeft w:val="0"/>
                                                  <w:marRight w:val="0"/>
                                                  <w:marTop w:val="0"/>
                                                  <w:marBottom w:val="0"/>
                                                  <w:divBdr>
                                                    <w:top w:val="none" w:sz="0" w:space="0" w:color="auto"/>
                                                    <w:left w:val="none" w:sz="0" w:space="0" w:color="auto"/>
                                                    <w:bottom w:val="none" w:sz="0" w:space="0" w:color="auto"/>
                                                    <w:right w:val="none" w:sz="0" w:space="0" w:color="auto"/>
                                                  </w:divBdr>
                                                  <w:divsChild>
                                                    <w:div w:id="800070733">
                                                      <w:marLeft w:val="0"/>
                                                      <w:marRight w:val="90"/>
                                                      <w:marTop w:val="0"/>
                                                      <w:marBottom w:val="0"/>
                                                      <w:divBdr>
                                                        <w:top w:val="none" w:sz="0" w:space="0" w:color="auto"/>
                                                        <w:left w:val="none" w:sz="0" w:space="0" w:color="auto"/>
                                                        <w:bottom w:val="none" w:sz="0" w:space="0" w:color="auto"/>
                                                        <w:right w:val="none" w:sz="0" w:space="0" w:color="auto"/>
                                                      </w:divBdr>
                                                      <w:divsChild>
                                                        <w:div w:id="1333531887">
                                                          <w:marLeft w:val="0"/>
                                                          <w:marRight w:val="0"/>
                                                          <w:marTop w:val="0"/>
                                                          <w:marBottom w:val="0"/>
                                                          <w:divBdr>
                                                            <w:top w:val="none" w:sz="0" w:space="0" w:color="auto"/>
                                                            <w:left w:val="none" w:sz="0" w:space="0" w:color="auto"/>
                                                            <w:bottom w:val="none" w:sz="0" w:space="0" w:color="auto"/>
                                                            <w:right w:val="none" w:sz="0" w:space="0" w:color="auto"/>
                                                          </w:divBdr>
                                                          <w:divsChild>
                                                            <w:div w:id="579021365">
                                                              <w:marLeft w:val="0"/>
                                                              <w:marRight w:val="0"/>
                                                              <w:marTop w:val="0"/>
                                                              <w:marBottom w:val="0"/>
                                                              <w:divBdr>
                                                                <w:top w:val="none" w:sz="0" w:space="0" w:color="auto"/>
                                                                <w:left w:val="none" w:sz="0" w:space="0" w:color="auto"/>
                                                                <w:bottom w:val="none" w:sz="0" w:space="0" w:color="auto"/>
                                                                <w:right w:val="none" w:sz="0" w:space="0" w:color="auto"/>
                                                              </w:divBdr>
                                                              <w:divsChild>
                                                                <w:div w:id="654728716">
                                                                  <w:marLeft w:val="0"/>
                                                                  <w:marRight w:val="0"/>
                                                                  <w:marTop w:val="0"/>
                                                                  <w:marBottom w:val="0"/>
                                                                  <w:divBdr>
                                                                    <w:top w:val="none" w:sz="0" w:space="0" w:color="auto"/>
                                                                    <w:left w:val="none" w:sz="0" w:space="0" w:color="auto"/>
                                                                    <w:bottom w:val="none" w:sz="0" w:space="0" w:color="auto"/>
                                                                    <w:right w:val="none" w:sz="0" w:space="0" w:color="auto"/>
                                                                  </w:divBdr>
                                                                  <w:divsChild>
                                                                    <w:div w:id="1624965671">
                                                                      <w:marLeft w:val="0"/>
                                                                      <w:marRight w:val="0"/>
                                                                      <w:marTop w:val="0"/>
                                                                      <w:marBottom w:val="105"/>
                                                                      <w:divBdr>
                                                                        <w:top w:val="single" w:sz="6" w:space="0" w:color="EDEDED"/>
                                                                        <w:left w:val="single" w:sz="6" w:space="0" w:color="EDEDED"/>
                                                                        <w:bottom w:val="single" w:sz="6" w:space="0" w:color="EDEDED"/>
                                                                        <w:right w:val="single" w:sz="6" w:space="0" w:color="EDEDED"/>
                                                                      </w:divBdr>
                                                                      <w:divsChild>
                                                                        <w:div w:id="1915775429">
                                                                          <w:marLeft w:val="0"/>
                                                                          <w:marRight w:val="0"/>
                                                                          <w:marTop w:val="0"/>
                                                                          <w:marBottom w:val="0"/>
                                                                          <w:divBdr>
                                                                            <w:top w:val="none" w:sz="0" w:space="0" w:color="auto"/>
                                                                            <w:left w:val="none" w:sz="0" w:space="0" w:color="auto"/>
                                                                            <w:bottom w:val="none" w:sz="0" w:space="0" w:color="auto"/>
                                                                            <w:right w:val="none" w:sz="0" w:space="0" w:color="auto"/>
                                                                          </w:divBdr>
                                                                          <w:divsChild>
                                                                            <w:div w:id="1404715876">
                                                                              <w:marLeft w:val="0"/>
                                                                              <w:marRight w:val="0"/>
                                                                              <w:marTop w:val="0"/>
                                                                              <w:marBottom w:val="0"/>
                                                                              <w:divBdr>
                                                                                <w:top w:val="none" w:sz="0" w:space="0" w:color="auto"/>
                                                                                <w:left w:val="none" w:sz="0" w:space="0" w:color="auto"/>
                                                                                <w:bottom w:val="none" w:sz="0" w:space="0" w:color="auto"/>
                                                                                <w:right w:val="none" w:sz="0" w:space="0" w:color="auto"/>
                                                                              </w:divBdr>
                                                                              <w:divsChild>
                                                                                <w:div w:id="220291321">
                                                                                  <w:marLeft w:val="0"/>
                                                                                  <w:marRight w:val="0"/>
                                                                                  <w:marTop w:val="0"/>
                                                                                  <w:marBottom w:val="0"/>
                                                                                  <w:divBdr>
                                                                                    <w:top w:val="none" w:sz="0" w:space="0" w:color="auto"/>
                                                                                    <w:left w:val="none" w:sz="0" w:space="0" w:color="auto"/>
                                                                                    <w:bottom w:val="none" w:sz="0" w:space="0" w:color="auto"/>
                                                                                    <w:right w:val="none" w:sz="0" w:space="0" w:color="auto"/>
                                                                                  </w:divBdr>
                                                                                  <w:divsChild>
                                                                                    <w:div w:id="1800956529">
                                                                                      <w:marLeft w:val="180"/>
                                                                                      <w:marRight w:val="180"/>
                                                                                      <w:marTop w:val="0"/>
                                                                                      <w:marBottom w:val="0"/>
                                                                                      <w:divBdr>
                                                                                        <w:top w:val="none" w:sz="0" w:space="0" w:color="auto"/>
                                                                                        <w:left w:val="none" w:sz="0" w:space="0" w:color="auto"/>
                                                                                        <w:bottom w:val="none" w:sz="0" w:space="0" w:color="auto"/>
                                                                                        <w:right w:val="none" w:sz="0" w:space="0" w:color="auto"/>
                                                                                      </w:divBdr>
                                                                                      <w:divsChild>
                                                                                        <w:div w:id="116148218">
                                                                                          <w:marLeft w:val="0"/>
                                                                                          <w:marRight w:val="0"/>
                                                                                          <w:marTop w:val="0"/>
                                                                                          <w:marBottom w:val="0"/>
                                                                                          <w:divBdr>
                                                                                            <w:top w:val="none" w:sz="0" w:space="0" w:color="auto"/>
                                                                                            <w:left w:val="none" w:sz="0" w:space="0" w:color="auto"/>
                                                                                            <w:bottom w:val="none" w:sz="0" w:space="0" w:color="auto"/>
                                                                                            <w:right w:val="none" w:sz="0" w:space="0" w:color="auto"/>
                                                                                          </w:divBdr>
                                                                                          <w:divsChild>
                                                                                            <w:div w:id="16554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892486">
      <w:bodyDiv w:val="1"/>
      <w:marLeft w:val="0"/>
      <w:marRight w:val="0"/>
      <w:marTop w:val="0"/>
      <w:marBottom w:val="0"/>
      <w:divBdr>
        <w:top w:val="none" w:sz="0" w:space="0" w:color="auto"/>
        <w:left w:val="none" w:sz="0" w:space="0" w:color="auto"/>
        <w:bottom w:val="none" w:sz="0" w:space="0" w:color="auto"/>
        <w:right w:val="none" w:sz="0" w:space="0" w:color="auto"/>
      </w:divBdr>
    </w:div>
    <w:div w:id="1105922509">
      <w:bodyDiv w:val="1"/>
      <w:marLeft w:val="0"/>
      <w:marRight w:val="0"/>
      <w:marTop w:val="0"/>
      <w:marBottom w:val="0"/>
      <w:divBdr>
        <w:top w:val="none" w:sz="0" w:space="0" w:color="auto"/>
        <w:left w:val="none" w:sz="0" w:space="0" w:color="auto"/>
        <w:bottom w:val="none" w:sz="0" w:space="0" w:color="auto"/>
        <w:right w:val="none" w:sz="0" w:space="0" w:color="auto"/>
      </w:divBdr>
    </w:div>
    <w:div w:id="1108238357">
      <w:bodyDiv w:val="1"/>
      <w:marLeft w:val="0"/>
      <w:marRight w:val="0"/>
      <w:marTop w:val="0"/>
      <w:marBottom w:val="0"/>
      <w:divBdr>
        <w:top w:val="none" w:sz="0" w:space="0" w:color="auto"/>
        <w:left w:val="none" w:sz="0" w:space="0" w:color="auto"/>
        <w:bottom w:val="none" w:sz="0" w:space="0" w:color="auto"/>
        <w:right w:val="none" w:sz="0" w:space="0" w:color="auto"/>
      </w:divBdr>
    </w:div>
    <w:div w:id="1185050195">
      <w:bodyDiv w:val="1"/>
      <w:marLeft w:val="0"/>
      <w:marRight w:val="0"/>
      <w:marTop w:val="0"/>
      <w:marBottom w:val="0"/>
      <w:divBdr>
        <w:top w:val="none" w:sz="0" w:space="0" w:color="auto"/>
        <w:left w:val="none" w:sz="0" w:space="0" w:color="auto"/>
        <w:bottom w:val="none" w:sz="0" w:space="0" w:color="auto"/>
        <w:right w:val="none" w:sz="0" w:space="0" w:color="auto"/>
      </w:divBdr>
    </w:div>
    <w:div w:id="1238709754">
      <w:bodyDiv w:val="1"/>
      <w:marLeft w:val="0"/>
      <w:marRight w:val="0"/>
      <w:marTop w:val="0"/>
      <w:marBottom w:val="0"/>
      <w:divBdr>
        <w:top w:val="none" w:sz="0" w:space="0" w:color="auto"/>
        <w:left w:val="none" w:sz="0" w:space="0" w:color="auto"/>
        <w:bottom w:val="none" w:sz="0" w:space="0" w:color="auto"/>
        <w:right w:val="none" w:sz="0" w:space="0" w:color="auto"/>
      </w:divBdr>
      <w:divsChild>
        <w:div w:id="244270661">
          <w:marLeft w:val="0"/>
          <w:marRight w:val="0"/>
          <w:marTop w:val="0"/>
          <w:marBottom w:val="0"/>
          <w:divBdr>
            <w:top w:val="none" w:sz="0" w:space="0" w:color="auto"/>
            <w:left w:val="none" w:sz="0" w:space="0" w:color="auto"/>
            <w:bottom w:val="none" w:sz="0" w:space="0" w:color="auto"/>
            <w:right w:val="none" w:sz="0" w:space="0" w:color="auto"/>
          </w:divBdr>
          <w:divsChild>
            <w:div w:id="1982615004">
              <w:marLeft w:val="0"/>
              <w:marRight w:val="0"/>
              <w:marTop w:val="0"/>
              <w:marBottom w:val="0"/>
              <w:divBdr>
                <w:top w:val="none" w:sz="0" w:space="0" w:color="auto"/>
                <w:left w:val="none" w:sz="0" w:space="0" w:color="auto"/>
                <w:bottom w:val="none" w:sz="0" w:space="0" w:color="auto"/>
                <w:right w:val="none" w:sz="0" w:space="0" w:color="auto"/>
              </w:divBdr>
            </w:div>
          </w:divsChild>
        </w:div>
        <w:div w:id="1444811769">
          <w:marLeft w:val="0"/>
          <w:marRight w:val="0"/>
          <w:marTop w:val="0"/>
          <w:marBottom w:val="0"/>
          <w:divBdr>
            <w:top w:val="none" w:sz="0" w:space="0" w:color="auto"/>
            <w:left w:val="none" w:sz="0" w:space="0" w:color="auto"/>
            <w:bottom w:val="none" w:sz="0" w:space="0" w:color="auto"/>
            <w:right w:val="none" w:sz="0" w:space="0" w:color="auto"/>
          </w:divBdr>
          <w:divsChild>
            <w:div w:id="649597036">
              <w:marLeft w:val="0"/>
              <w:marRight w:val="0"/>
              <w:marTop w:val="0"/>
              <w:marBottom w:val="0"/>
              <w:divBdr>
                <w:top w:val="none" w:sz="0" w:space="0" w:color="auto"/>
                <w:left w:val="none" w:sz="0" w:space="0" w:color="auto"/>
                <w:bottom w:val="none" w:sz="0" w:space="0" w:color="auto"/>
                <w:right w:val="none" w:sz="0" w:space="0" w:color="auto"/>
              </w:divBdr>
              <w:divsChild>
                <w:div w:id="1023900958">
                  <w:marLeft w:val="0"/>
                  <w:marRight w:val="0"/>
                  <w:marTop w:val="0"/>
                  <w:marBottom w:val="0"/>
                  <w:divBdr>
                    <w:top w:val="none" w:sz="0" w:space="0" w:color="auto"/>
                    <w:left w:val="none" w:sz="0" w:space="0" w:color="auto"/>
                    <w:bottom w:val="none" w:sz="0" w:space="0" w:color="auto"/>
                    <w:right w:val="none" w:sz="0" w:space="0" w:color="auto"/>
                  </w:divBdr>
                  <w:divsChild>
                    <w:div w:id="14434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267214">
      <w:bodyDiv w:val="1"/>
      <w:marLeft w:val="0"/>
      <w:marRight w:val="0"/>
      <w:marTop w:val="0"/>
      <w:marBottom w:val="0"/>
      <w:divBdr>
        <w:top w:val="none" w:sz="0" w:space="0" w:color="auto"/>
        <w:left w:val="none" w:sz="0" w:space="0" w:color="auto"/>
        <w:bottom w:val="none" w:sz="0" w:space="0" w:color="auto"/>
        <w:right w:val="none" w:sz="0" w:space="0" w:color="auto"/>
      </w:divBdr>
      <w:divsChild>
        <w:div w:id="365788325">
          <w:marLeft w:val="0"/>
          <w:marRight w:val="0"/>
          <w:marTop w:val="0"/>
          <w:marBottom w:val="0"/>
          <w:divBdr>
            <w:top w:val="none" w:sz="0" w:space="0" w:color="auto"/>
            <w:left w:val="none" w:sz="0" w:space="0" w:color="auto"/>
            <w:bottom w:val="none" w:sz="0" w:space="0" w:color="auto"/>
            <w:right w:val="none" w:sz="0" w:space="0" w:color="auto"/>
          </w:divBdr>
        </w:div>
      </w:divsChild>
    </w:div>
    <w:div w:id="1327052443">
      <w:bodyDiv w:val="1"/>
      <w:marLeft w:val="0"/>
      <w:marRight w:val="0"/>
      <w:marTop w:val="0"/>
      <w:marBottom w:val="0"/>
      <w:divBdr>
        <w:top w:val="none" w:sz="0" w:space="0" w:color="auto"/>
        <w:left w:val="none" w:sz="0" w:space="0" w:color="auto"/>
        <w:bottom w:val="none" w:sz="0" w:space="0" w:color="auto"/>
        <w:right w:val="none" w:sz="0" w:space="0" w:color="auto"/>
      </w:divBdr>
    </w:div>
    <w:div w:id="1371609478">
      <w:bodyDiv w:val="1"/>
      <w:marLeft w:val="0"/>
      <w:marRight w:val="0"/>
      <w:marTop w:val="0"/>
      <w:marBottom w:val="0"/>
      <w:divBdr>
        <w:top w:val="none" w:sz="0" w:space="0" w:color="auto"/>
        <w:left w:val="none" w:sz="0" w:space="0" w:color="auto"/>
        <w:bottom w:val="none" w:sz="0" w:space="0" w:color="auto"/>
        <w:right w:val="none" w:sz="0" w:space="0" w:color="auto"/>
      </w:divBdr>
      <w:divsChild>
        <w:div w:id="1080058238">
          <w:marLeft w:val="0"/>
          <w:marRight w:val="0"/>
          <w:marTop w:val="0"/>
          <w:marBottom w:val="0"/>
          <w:divBdr>
            <w:top w:val="none" w:sz="0" w:space="0" w:color="auto"/>
            <w:left w:val="none" w:sz="0" w:space="0" w:color="auto"/>
            <w:bottom w:val="none" w:sz="0" w:space="0" w:color="auto"/>
            <w:right w:val="none" w:sz="0" w:space="0" w:color="auto"/>
          </w:divBdr>
          <w:divsChild>
            <w:div w:id="1845508262">
              <w:marLeft w:val="0"/>
              <w:marRight w:val="0"/>
              <w:marTop w:val="0"/>
              <w:marBottom w:val="0"/>
              <w:divBdr>
                <w:top w:val="none" w:sz="0" w:space="0" w:color="auto"/>
                <w:left w:val="none" w:sz="0" w:space="0" w:color="auto"/>
                <w:bottom w:val="none" w:sz="0" w:space="0" w:color="auto"/>
                <w:right w:val="none" w:sz="0" w:space="0" w:color="auto"/>
              </w:divBdr>
              <w:divsChild>
                <w:div w:id="322242874">
                  <w:marLeft w:val="-188"/>
                  <w:marRight w:val="-188"/>
                  <w:marTop w:val="0"/>
                  <w:marBottom w:val="0"/>
                  <w:divBdr>
                    <w:top w:val="none" w:sz="0" w:space="0" w:color="auto"/>
                    <w:left w:val="none" w:sz="0" w:space="0" w:color="auto"/>
                    <w:bottom w:val="none" w:sz="0" w:space="0" w:color="auto"/>
                    <w:right w:val="none" w:sz="0" w:space="0" w:color="auto"/>
                  </w:divBdr>
                  <w:divsChild>
                    <w:div w:id="1846943053">
                      <w:marLeft w:val="0"/>
                      <w:marRight w:val="0"/>
                      <w:marTop w:val="0"/>
                      <w:marBottom w:val="250"/>
                      <w:divBdr>
                        <w:top w:val="none" w:sz="0" w:space="0" w:color="auto"/>
                        <w:left w:val="none" w:sz="0" w:space="0" w:color="auto"/>
                        <w:bottom w:val="none" w:sz="0" w:space="0" w:color="auto"/>
                        <w:right w:val="none" w:sz="0" w:space="0" w:color="auto"/>
                      </w:divBdr>
                      <w:divsChild>
                        <w:div w:id="1670788870">
                          <w:marLeft w:val="0"/>
                          <w:marRight w:val="0"/>
                          <w:marTop w:val="0"/>
                          <w:marBottom w:val="0"/>
                          <w:divBdr>
                            <w:top w:val="none" w:sz="0" w:space="0" w:color="auto"/>
                            <w:left w:val="none" w:sz="0" w:space="0" w:color="auto"/>
                            <w:bottom w:val="none" w:sz="0" w:space="0" w:color="auto"/>
                            <w:right w:val="none" w:sz="0" w:space="0" w:color="auto"/>
                          </w:divBdr>
                          <w:divsChild>
                            <w:div w:id="1747727362">
                              <w:marLeft w:val="0"/>
                              <w:marRight w:val="0"/>
                              <w:marTop w:val="0"/>
                              <w:marBottom w:val="0"/>
                              <w:divBdr>
                                <w:top w:val="none" w:sz="0" w:space="0" w:color="auto"/>
                                <w:left w:val="none" w:sz="0" w:space="0" w:color="auto"/>
                                <w:bottom w:val="none" w:sz="0" w:space="0" w:color="auto"/>
                                <w:right w:val="none" w:sz="0" w:space="0" w:color="auto"/>
                              </w:divBdr>
                            </w:div>
                            <w:div w:id="10357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894631">
      <w:bodyDiv w:val="1"/>
      <w:marLeft w:val="0"/>
      <w:marRight w:val="0"/>
      <w:marTop w:val="0"/>
      <w:marBottom w:val="0"/>
      <w:divBdr>
        <w:top w:val="none" w:sz="0" w:space="0" w:color="auto"/>
        <w:left w:val="none" w:sz="0" w:space="0" w:color="auto"/>
        <w:bottom w:val="none" w:sz="0" w:space="0" w:color="auto"/>
        <w:right w:val="none" w:sz="0" w:space="0" w:color="auto"/>
      </w:divBdr>
    </w:div>
    <w:div w:id="1463502559">
      <w:bodyDiv w:val="1"/>
      <w:marLeft w:val="0"/>
      <w:marRight w:val="0"/>
      <w:marTop w:val="0"/>
      <w:marBottom w:val="0"/>
      <w:divBdr>
        <w:top w:val="none" w:sz="0" w:space="0" w:color="auto"/>
        <w:left w:val="none" w:sz="0" w:space="0" w:color="auto"/>
        <w:bottom w:val="none" w:sz="0" w:space="0" w:color="auto"/>
        <w:right w:val="none" w:sz="0" w:space="0" w:color="auto"/>
      </w:divBdr>
    </w:div>
    <w:div w:id="1472559502">
      <w:bodyDiv w:val="1"/>
      <w:marLeft w:val="0"/>
      <w:marRight w:val="0"/>
      <w:marTop w:val="0"/>
      <w:marBottom w:val="0"/>
      <w:divBdr>
        <w:top w:val="none" w:sz="0" w:space="0" w:color="auto"/>
        <w:left w:val="none" w:sz="0" w:space="0" w:color="auto"/>
        <w:bottom w:val="none" w:sz="0" w:space="0" w:color="auto"/>
        <w:right w:val="none" w:sz="0" w:space="0" w:color="auto"/>
      </w:divBdr>
    </w:div>
    <w:div w:id="1500123063">
      <w:bodyDiv w:val="1"/>
      <w:marLeft w:val="0"/>
      <w:marRight w:val="0"/>
      <w:marTop w:val="0"/>
      <w:marBottom w:val="0"/>
      <w:divBdr>
        <w:top w:val="none" w:sz="0" w:space="0" w:color="auto"/>
        <w:left w:val="none" w:sz="0" w:space="0" w:color="auto"/>
        <w:bottom w:val="none" w:sz="0" w:space="0" w:color="auto"/>
        <w:right w:val="none" w:sz="0" w:space="0" w:color="auto"/>
      </w:divBdr>
    </w:div>
    <w:div w:id="1562400625">
      <w:bodyDiv w:val="1"/>
      <w:marLeft w:val="0"/>
      <w:marRight w:val="0"/>
      <w:marTop w:val="0"/>
      <w:marBottom w:val="0"/>
      <w:divBdr>
        <w:top w:val="none" w:sz="0" w:space="0" w:color="auto"/>
        <w:left w:val="none" w:sz="0" w:space="0" w:color="auto"/>
        <w:bottom w:val="none" w:sz="0" w:space="0" w:color="auto"/>
        <w:right w:val="none" w:sz="0" w:space="0" w:color="auto"/>
      </w:divBdr>
    </w:div>
    <w:div w:id="1630017069">
      <w:bodyDiv w:val="1"/>
      <w:marLeft w:val="0"/>
      <w:marRight w:val="0"/>
      <w:marTop w:val="0"/>
      <w:marBottom w:val="0"/>
      <w:divBdr>
        <w:top w:val="none" w:sz="0" w:space="0" w:color="auto"/>
        <w:left w:val="none" w:sz="0" w:space="0" w:color="auto"/>
        <w:bottom w:val="none" w:sz="0" w:space="0" w:color="auto"/>
        <w:right w:val="none" w:sz="0" w:space="0" w:color="auto"/>
      </w:divBdr>
    </w:div>
    <w:div w:id="1685589544">
      <w:bodyDiv w:val="1"/>
      <w:marLeft w:val="0"/>
      <w:marRight w:val="0"/>
      <w:marTop w:val="0"/>
      <w:marBottom w:val="0"/>
      <w:divBdr>
        <w:top w:val="none" w:sz="0" w:space="0" w:color="auto"/>
        <w:left w:val="none" w:sz="0" w:space="0" w:color="auto"/>
        <w:bottom w:val="none" w:sz="0" w:space="0" w:color="auto"/>
        <w:right w:val="none" w:sz="0" w:space="0" w:color="auto"/>
      </w:divBdr>
      <w:divsChild>
        <w:div w:id="1368021781">
          <w:marLeft w:val="0"/>
          <w:marRight w:val="0"/>
          <w:marTop w:val="0"/>
          <w:marBottom w:val="225"/>
          <w:divBdr>
            <w:top w:val="none" w:sz="0" w:space="0" w:color="auto"/>
            <w:left w:val="none" w:sz="0" w:space="0" w:color="auto"/>
            <w:bottom w:val="none" w:sz="0" w:space="0" w:color="auto"/>
            <w:right w:val="none" w:sz="0" w:space="0" w:color="auto"/>
          </w:divBdr>
        </w:div>
      </w:divsChild>
    </w:div>
    <w:div w:id="1717705395">
      <w:bodyDiv w:val="1"/>
      <w:marLeft w:val="0"/>
      <w:marRight w:val="0"/>
      <w:marTop w:val="0"/>
      <w:marBottom w:val="0"/>
      <w:divBdr>
        <w:top w:val="none" w:sz="0" w:space="0" w:color="auto"/>
        <w:left w:val="none" w:sz="0" w:space="0" w:color="auto"/>
        <w:bottom w:val="none" w:sz="0" w:space="0" w:color="auto"/>
        <w:right w:val="none" w:sz="0" w:space="0" w:color="auto"/>
      </w:divBdr>
    </w:div>
    <w:div w:id="1778980960">
      <w:bodyDiv w:val="1"/>
      <w:marLeft w:val="0"/>
      <w:marRight w:val="0"/>
      <w:marTop w:val="0"/>
      <w:marBottom w:val="0"/>
      <w:divBdr>
        <w:top w:val="none" w:sz="0" w:space="0" w:color="auto"/>
        <w:left w:val="none" w:sz="0" w:space="0" w:color="auto"/>
        <w:bottom w:val="none" w:sz="0" w:space="0" w:color="auto"/>
        <w:right w:val="none" w:sz="0" w:space="0" w:color="auto"/>
      </w:divBdr>
    </w:div>
    <w:div w:id="1843352693">
      <w:bodyDiv w:val="1"/>
      <w:marLeft w:val="0"/>
      <w:marRight w:val="0"/>
      <w:marTop w:val="0"/>
      <w:marBottom w:val="0"/>
      <w:divBdr>
        <w:top w:val="none" w:sz="0" w:space="0" w:color="auto"/>
        <w:left w:val="none" w:sz="0" w:space="0" w:color="auto"/>
        <w:bottom w:val="none" w:sz="0" w:space="0" w:color="auto"/>
        <w:right w:val="none" w:sz="0" w:space="0" w:color="auto"/>
      </w:divBdr>
    </w:div>
    <w:div w:id="1862817620">
      <w:bodyDiv w:val="1"/>
      <w:marLeft w:val="0"/>
      <w:marRight w:val="0"/>
      <w:marTop w:val="0"/>
      <w:marBottom w:val="0"/>
      <w:divBdr>
        <w:top w:val="none" w:sz="0" w:space="0" w:color="auto"/>
        <w:left w:val="none" w:sz="0" w:space="0" w:color="auto"/>
        <w:bottom w:val="none" w:sz="0" w:space="0" w:color="auto"/>
        <w:right w:val="none" w:sz="0" w:space="0" w:color="auto"/>
      </w:divBdr>
    </w:div>
    <w:div w:id="1875843299">
      <w:bodyDiv w:val="1"/>
      <w:marLeft w:val="0"/>
      <w:marRight w:val="0"/>
      <w:marTop w:val="0"/>
      <w:marBottom w:val="0"/>
      <w:divBdr>
        <w:top w:val="none" w:sz="0" w:space="0" w:color="auto"/>
        <w:left w:val="none" w:sz="0" w:space="0" w:color="auto"/>
        <w:bottom w:val="none" w:sz="0" w:space="0" w:color="auto"/>
        <w:right w:val="none" w:sz="0" w:space="0" w:color="auto"/>
      </w:divBdr>
      <w:divsChild>
        <w:div w:id="1504012603">
          <w:marLeft w:val="0"/>
          <w:marRight w:val="0"/>
          <w:marTop w:val="0"/>
          <w:marBottom w:val="225"/>
          <w:divBdr>
            <w:top w:val="none" w:sz="0" w:space="0" w:color="auto"/>
            <w:left w:val="none" w:sz="0" w:space="0" w:color="auto"/>
            <w:bottom w:val="none" w:sz="0" w:space="0" w:color="auto"/>
            <w:right w:val="none" w:sz="0" w:space="0" w:color="auto"/>
          </w:divBdr>
        </w:div>
        <w:div w:id="447429091">
          <w:marLeft w:val="0"/>
          <w:marRight w:val="0"/>
          <w:marTop w:val="0"/>
          <w:marBottom w:val="225"/>
          <w:divBdr>
            <w:top w:val="none" w:sz="0" w:space="0" w:color="auto"/>
            <w:left w:val="none" w:sz="0" w:space="0" w:color="auto"/>
            <w:bottom w:val="none" w:sz="0" w:space="0" w:color="auto"/>
            <w:right w:val="none" w:sz="0" w:space="0" w:color="auto"/>
          </w:divBdr>
        </w:div>
        <w:div w:id="1404795190">
          <w:marLeft w:val="0"/>
          <w:marRight w:val="0"/>
          <w:marTop w:val="0"/>
          <w:marBottom w:val="225"/>
          <w:divBdr>
            <w:top w:val="none" w:sz="0" w:space="0" w:color="auto"/>
            <w:left w:val="none" w:sz="0" w:space="0" w:color="auto"/>
            <w:bottom w:val="none" w:sz="0" w:space="0" w:color="auto"/>
            <w:right w:val="none" w:sz="0" w:space="0" w:color="auto"/>
          </w:divBdr>
        </w:div>
        <w:div w:id="1114787217">
          <w:marLeft w:val="0"/>
          <w:marRight w:val="0"/>
          <w:marTop w:val="0"/>
          <w:marBottom w:val="225"/>
          <w:divBdr>
            <w:top w:val="none" w:sz="0" w:space="0" w:color="auto"/>
            <w:left w:val="none" w:sz="0" w:space="0" w:color="auto"/>
            <w:bottom w:val="none" w:sz="0" w:space="0" w:color="auto"/>
            <w:right w:val="none" w:sz="0" w:space="0" w:color="auto"/>
          </w:divBdr>
        </w:div>
        <w:div w:id="1617636138">
          <w:marLeft w:val="0"/>
          <w:marRight w:val="0"/>
          <w:marTop w:val="0"/>
          <w:marBottom w:val="0"/>
          <w:divBdr>
            <w:top w:val="none" w:sz="0" w:space="0" w:color="auto"/>
            <w:left w:val="none" w:sz="0" w:space="0" w:color="auto"/>
            <w:bottom w:val="none" w:sz="0" w:space="0" w:color="auto"/>
            <w:right w:val="none" w:sz="0" w:space="0" w:color="auto"/>
          </w:divBdr>
        </w:div>
      </w:divsChild>
    </w:div>
    <w:div w:id="1906256703">
      <w:bodyDiv w:val="1"/>
      <w:marLeft w:val="0"/>
      <w:marRight w:val="0"/>
      <w:marTop w:val="0"/>
      <w:marBottom w:val="0"/>
      <w:divBdr>
        <w:top w:val="none" w:sz="0" w:space="0" w:color="auto"/>
        <w:left w:val="none" w:sz="0" w:space="0" w:color="auto"/>
        <w:bottom w:val="none" w:sz="0" w:space="0" w:color="auto"/>
        <w:right w:val="none" w:sz="0" w:space="0" w:color="auto"/>
      </w:divBdr>
    </w:div>
    <w:div w:id="1938295411">
      <w:bodyDiv w:val="1"/>
      <w:marLeft w:val="0"/>
      <w:marRight w:val="0"/>
      <w:marTop w:val="0"/>
      <w:marBottom w:val="0"/>
      <w:divBdr>
        <w:top w:val="none" w:sz="0" w:space="0" w:color="auto"/>
        <w:left w:val="none" w:sz="0" w:space="0" w:color="auto"/>
        <w:bottom w:val="none" w:sz="0" w:space="0" w:color="auto"/>
        <w:right w:val="none" w:sz="0" w:space="0" w:color="auto"/>
      </w:divBdr>
    </w:div>
    <w:div w:id="1987083013">
      <w:bodyDiv w:val="1"/>
      <w:marLeft w:val="0"/>
      <w:marRight w:val="0"/>
      <w:marTop w:val="0"/>
      <w:marBottom w:val="0"/>
      <w:divBdr>
        <w:top w:val="none" w:sz="0" w:space="0" w:color="auto"/>
        <w:left w:val="none" w:sz="0" w:space="0" w:color="auto"/>
        <w:bottom w:val="none" w:sz="0" w:space="0" w:color="auto"/>
        <w:right w:val="none" w:sz="0" w:space="0" w:color="auto"/>
      </w:divBdr>
      <w:divsChild>
        <w:div w:id="785808556">
          <w:marLeft w:val="0"/>
          <w:marRight w:val="0"/>
          <w:marTop w:val="0"/>
          <w:marBottom w:val="0"/>
          <w:divBdr>
            <w:top w:val="none" w:sz="0" w:space="0" w:color="auto"/>
            <w:left w:val="none" w:sz="0" w:space="0" w:color="auto"/>
            <w:bottom w:val="none" w:sz="0" w:space="0" w:color="auto"/>
            <w:right w:val="none" w:sz="0" w:space="0" w:color="auto"/>
          </w:divBdr>
          <w:divsChild>
            <w:div w:id="746347527">
              <w:marLeft w:val="0"/>
              <w:marRight w:val="0"/>
              <w:marTop w:val="0"/>
              <w:marBottom w:val="0"/>
              <w:divBdr>
                <w:top w:val="none" w:sz="0" w:space="0" w:color="auto"/>
                <w:left w:val="none" w:sz="0" w:space="0" w:color="auto"/>
                <w:bottom w:val="none" w:sz="0" w:space="0" w:color="auto"/>
                <w:right w:val="none" w:sz="0" w:space="0" w:color="auto"/>
              </w:divBdr>
              <w:divsChild>
                <w:div w:id="638412591">
                  <w:marLeft w:val="0"/>
                  <w:marRight w:val="0"/>
                  <w:marTop w:val="0"/>
                  <w:marBottom w:val="0"/>
                  <w:divBdr>
                    <w:top w:val="none" w:sz="0" w:space="0" w:color="auto"/>
                    <w:left w:val="none" w:sz="0" w:space="0" w:color="auto"/>
                    <w:bottom w:val="none" w:sz="0" w:space="0" w:color="auto"/>
                    <w:right w:val="none" w:sz="0" w:space="0" w:color="auto"/>
                  </w:divBdr>
                  <w:divsChild>
                    <w:div w:id="478350334">
                      <w:marLeft w:val="0"/>
                      <w:marRight w:val="0"/>
                      <w:marTop w:val="0"/>
                      <w:marBottom w:val="0"/>
                      <w:divBdr>
                        <w:top w:val="none" w:sz="0" w:space="0" w:color="auto"/>
                        <w:left w:val="none" w:sz="0" w:space="0" w:color="auto"/>
                        <w:bottom w:val="none" w:sz="0" w:space="0" w:color="auto"/>
                        <w:right w:val="none" w:sz="0" w:space="0" w:color="auto"/>
                      </w:divBdr>
                      <w:divsChild>
                        <w:div w:id="171143463">
                          <w:marLeft w:val="0"/>
                          <w:marRight w:val="0"/>
                          <w:marTop w:val="0"/>
                          <w:marBottom w:val="0"/>
                          <w:divBdr>
                            <w:top w:val="none" w:sz="0" w:space="0" w:color="auto"/>
                            <w:left w:val="none" w:sz="0" w:space="0" w:color="auto"/>
                            <w:bottom w:val="none" w:sz="0" w:space="0" w:color="auto"/>
                            <w:right w:val="none" w:sz="0" w:space="0" w:color="auto"/>
                          </w:divBdr>
                          <w:divsChild>
                            <w:div w:id="1797799687">
                              <w:marLeft w:val="0"/>
                              <w:marRight w:val="0"/>
                              <w:marTop w:val="0"/>
                              <w:marBottom w:val="0"/>
                              <w:divBdr>
                                <w:top w:val="none" w:sz="0" w:space="0" w:color="auto"/>
                                <w:left w:val="none" w:sz="0" w:space="0" w:color="auto"/>
                                <w:bottom w:val="none" w:sz="0" w:space="0" w:color="auto"/>
                                <w:right w:val="none" w:sz="0" w:space="0" w:color="auto"/>
                              </w:divBdr>
                              <w:divsChild>
                                <w:div w:id="1596596633">
                                  <w:marLeft w:val="0"/>
                                  <w:marRight w:val="0"/>
                                  <w:marTop w:val="0"/>
                                  <w:marBottom w:val="0"/>
                                  <w:divBdr>
                                    <w:top w:val="none" w:sz="0" w:space="0" w:color="auto"/>
                                    <w:left w:val="none" w:sz="0" w:space="0" w:color="auto"/>
                                    <w:bottom w:val="none" w:sz="0" w:space="0" w:color="auto"/>
                                    <w:right w:val="none" w:sz="0" w:space="0" w:color="auto"/>
                                  </w:divBdr>
                                  <w:divsChild>
                                    <w:div w:id="1273509661">
                                      <w:marLeft w:val="0"/>
                                      <w:marRight w:val="0"/>
                                      <w:marTop w:val="0"/>
                                      <w:marBottom w:val="0"/>
                                      <w:divBdr>
                                        <w:top w:val="none" w:sz="0" w:space="0" w:color="auto"/>
                                        <w:left w:val="none" w:sz="0" w:space="0" w:color="auto"/>
                                        <w:bottom w:val="none" w:sz="0" w:space="0" w:color="auto"/>
                                        <w:right w:val="none" w:sz="0" w:space="0" w:color="auto"/>
                                      </w:divBdr>
                                      <w:divsChild>
                                        <w:div w:id="741828210">
                                          <w:marLeft w:val="0"/>
                                          <w:marRight w:val="0"/>
                                          <w:marTop w:val="0"/>
                                          <w:marBottom w:val="0"/>
                                          <w:divBdr>
                                            <w:top w:val="none" w:sz="0" w:space="0" w:color="auto"/>
                                            <w:left w:val="none" w:sz="0" w:space="0" w:color="auto"/>
                                            <w:bottom w:val="none" w:sz="0" w:space="0" w:color="auto"/>
                                            <w:right w:val="none" w:sz="0" w:space="0" w:color="auto"/>
                                          </w:divBdr>
                                          <w:divsChild>
                                            <w:div w:id="1766345381">
                                              <w:marLeft w:val="0"/>
                                              <w:marRight w:val="0"/>
                                              <w:marTop w:val="0"/>
                                              <w:marBottom w:val="0"/>
                                              <w:divBdr>
                                                <w:top w:val="none" w:sz="0" w:space="0" w:color="auto"/>
                                                <w:left w:val="none" w:sz="0" w:space="0" w:color="auto"/>
                                                <w:bottom w:val="none" w:sz="0" w:space="0" w:color="auto"/>
                                                <w:right w:val="none" w:sz="0" w:space="0" w:color="auto"/>
                                              </w:divBdr>
                                              <w:divsChild>
                                                <w:div w:id="520898154">
                                                  <w:marLeft w:val="0"/>
                                                  <w:marRight w:val="0"/>
                                                  <w:marTop w:val="0"/>
                                                  <w:marBottom w:val="0"/>
                                                  <w:divBdr>
                                                    <w:top w:val="none" w:sz="0" w:space="0" w:color="auto"/>
                                                    <w:left w:val="none" w:sz="0" w:space="0" w:color="auto"/>
                                                    <w:bottom w:val="none" w:sz="0" w:space="0" w:color="auto"/>
                                                    <w:right w:val="none" w:sz="0" w:space="0" w:color="auto"/>
                                                  </w:divBdr>
                                                  <w:divsChild>
                                                    <w:div w:id="2061974499">
                                                      <w:marLeft w:val="0"/>
                                                      <w:marRight w:val="90"/>
                                                      <w:marTop w:val="0"/>
                                                      <w:marBottom w:val="0"/>
                                                      <w:divBdr>
                                                        <w:top w:val="none" w:sz="0" w:space="0" w:color="auto"/>
                                                        <w:left w:val="none" w:sz="0" w:space="0" w:color="auto"/>
                                                        <w:bottom w:val="none" w:sz="0" w:space="0" w:color="auto"/>
                                                        <w:right w:val="none" w:sz="0" w:space="0" w:color="auto"/>
                                                      </w:divBdr>
                                                      <w:divsChild>
                                                        <w:div w:id="153692466">
                                                          <w:marLeft w:val="0"/>
                                                          <w:marRight w:val="0"/>
                                                          <w:marTop w:val="0"/>
                                                          <w:marBottom w:val="0"/>
                                                          <w:divBdr>
                                                            <w:top w:val="none" w:sz="0" w:space="0" w:color="auto"/>
                                                            <w:left w:val="none" w:sz="0" w:space="0" w:color="auto"/>
                                                            <w:bottom w:val="none" w:sz="0" w:space="0" w:color="auto"/>
                                                            <w:right w:val="none" w:sz="0" w:space="0" w:color="auto"/>
                                                          </w:divBdr>
                                                          <w:divsChild>
                                                            <w:div w:id="1088388792">
                                                              <w:marLeft w:val="0"/>
                                                              <w:marRight w:val="0"/>
                                                              <w:marTop w:val="0"/>
                                                              <w:marBottom w:val="0"/>
                                                              <w:divBdr>
                                                                <w:top w:val="none" w:sz="0" w:space="0" w:color="auto"/>
                                                                <w:left w:val="none" w:sz="0" w:space="0" w:color="auto"/>
                                                                <w:bottom w:val="none" w:sz="0" w:space="0" w:color="auto"/>
                                                                <w:right w:val="none" w:sz="0" w:space="0" w:color="auto"/>
                                                              </w:divBdr>
                                                              <w:divsChild>
                                                                <w:div w:id="130754414">
                                                                  <w:marLeft w:val="0"/>
                                                                  <w:marRight w:val="0"/>
                                                                  <w:marTop w:val="0"/>
                                                                  <w:marBottom w:val="0"/>
                                                                  <w:divBdr>
                                                                    <w:top w:val="none" w:sz="0" w:space="0" w:color="auto"/>
                                                                    <w:left w:val="none" w:sz="0" w:space="0" w:color="auto"/>
                                                                    <w:bottom w:val="none" w:sz="0" w:space="0" w:color="auto"/>
                                                                    <w:right w:val="none" w:sz="0" w:space="0" w:color="auto"/>
                                                                  </w:divBdr>
                                                                  <w:divsChild>
                                                                    <w:div w:id="1789473572">
                                                                      <w:marLeft w:val="0"/>
                                                                      <w:marRight w:val="0"/>
                                                                      <w:marTop w:val="0"/>
                                                                      <w:marBottom w:val="105"/>
                                                                      <w:divBdr>
                                                                        <w:top w:val="single" w:sz="6" w:space="0" w:color="EDEDED"/>
                                                                        <w:left w:val="single" w:sz="6" w:space="0" w:color="EDEDED"/>
                                                                        <w:bottom w:val="single" w:sz="6" w:space="0" w:color="EDEDED"/>
                                                                        <w:right w:val="single" w:sz="6" w:space="0" w:color="EDEDED"/>
                                                                      </w:divBdr>
                                                                      <w:divsChild>
                                                                        <w:div w:id="1942494720">
                                                                          <w:marLeft w:val="0"/>
                                                                          <w:marRight w:val="0"/>
                                                                          <w:marTop w:val="0"/>
                                                                          <w:marBottom w:val="0"/>
                                                                          <w:divBdr>
                                                                            <w:top w:val="none" w:sz="0" w:space="0" w:color="auto"/>
                                                                            <w:left w:val="none" w:sz="0" w:space="0" w:color="auto"/>
                                                                            <w:bottom w:val="none" w:sz="0" w:space="0" w:color="auto"/>
                                                                            <w:right w:val="none" w:sz="0" w:space="0" w:color="auto"/>
                                                                          </w:divBdr>
                                                                          <w:divsChild>
                                                                            <w:div w:id="1578369581">
                                                                              <w:marLeft w:val="0"/>
                                                                              <w:marRight w:val="0"/>
                                                                              <w:marTop w:val="0"/>
                                                                              <w:marBottom w:val="0"/>
                                                                              <w:divBdr>
                                                                                <w:top w:val="none" w:sz="0" w:space="0" w:color="auto"/>
                                                                                <w:left w:val="none" w:sz="0" w:space="0" w:color="auto"/>
                                                                                <w:bottom w:val="none" w:sz="0" w:space="0" w:color="auto"/>
                                                                                <w:right w:val="none" w:sz="0" w:space="0" w:color="auto"/>
                                                                              </w:divBdr>
                                                                              <w:divsChild>
                                                                                <w:div w:id="1111125976">
                                                                                  <w:marLeft w:val="0"/>
                                                                                  <w:marRight w:val="0"/>
                                                                                  <w:marTop w:val="0"/>
                                                                                  <w:marBottom w:val="0"/>
                                                                                  <w:divBdr>
                                                                                    <w:top w:val="none" w:sz="0" w:space="0" w:color="auto"/>
                                                                                    <w:left w:val="none" w:sz="0" w:space="0" w:color="auto"/>
                                                                                    <w:bottom w:val="none" w:sz="0" w:space="0" w:color="auto"/>
                                                                                    <w:right w:val="none" w:sz="0" w:space="0" w:color="auto"/>
                                                                                  </w:divBdr>
                                                                                  <w:divsChild>
                                                                                    <w:div w:id="1600674610">
                                                                                      <w:marLeft w:val="180"/>
                                                                                      <w:marRight w:val="180"/>
                                                                                      <w:marTop w:val="0"/>
                                                                                      <w:marBottom w:val="0"/>
                                                                                      <w:divBdr>
                                                                                        <w:top w:val="none" w:sz="0" w:space="0" w:color="auto"/>
                                                                                        <w:left w:val="none" w:sz="0" w:space="0" w:color="auto"/>
                                                                                        <w:bottom w:val="none" w:sz="0" w:space="0" w:color="auto"/>
                                                                                        <w:right w:val="none" w:sz="0" w:space="0" w:color="auto"/>
                                                                                      </w:divBdr>
                                                                                      <w:divsChild>
                                                                                        <w:div w:id="89014836">
                                                                                          <w:marLeft w:val="0"/>
                                                                                          <w:marRight w:val="0"/>
                                                                                          <w:marTop w:val="0"/>
                                                                                          <w:marBottom w:val="0"/>
                                                                                          <w:divBdr>
                                                                                            <w:top w:val="none" w:sz="0" w:space="0" w:color="auto"/>
                                                                                            <w:left w:val="none" w:sz="0" w:space="0" w:color="auto"/>
                                                                                            <w:bottom w:val="none" w:sz="0" w:space="0" w:color="auto"/>
                                                                                            <w:right w:val="none" w:sz="0" w:space="0" w:color="auto"/>
                                                                                          </w:divBdr>
                                                                                          <w:divsChild>
                                                                                            <w:div w:id="4440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178659">
      <w:bodyDiv w:val="1"/>
      <w:marLeft w:val="0"/>
      <w:marRight w:val="0"/>
      <w:marTop w:val="0"/>
      <w:marBottom w:val="0"/>
      <w:divBdr>
        <w:top w:val="none" w:sz="0" w:space="0" w:color="auto"/>
        <w:left w:val="none" w:sz="0" w:space="0" w:color="auto"/>
        <w:bottom w:val="none" w:sz="0" w:space="0" w:color="auto"/>
        <w:right w:val="none" w:sz="0" w:space="0" w:color="auto"/>
      </w:divBdr>
      <w:divsChild>
        <w:div w:id="967709520">
          <w:marLeft w:val="0"/>
          <w:marRight w:val="0"/>
          <w:marTop w:val="0"/>
          <w:marBottom w:val="313"/>
          <w:divBdr>
            <w:top w:val="none" w:sz="0" w:space="0" w:color="auto"/>
            <w:left w:val="none" w:sz="0" w:space="0" w:color="auto"/>
            <w:bottom w:val="none" w:sz="0" w:space="0" w:color="auto"/>
            <w:right w:val="none" w:sz="0" w:space="0" w:color="auto"/>
          </w:divBdr>
          <w:divsChild>
            <w:div w:id="213271478">
              <w:marLeft w:val="0"/>
              <w:marRight w:val="0"/>
              <w:marTop w:val="0"/>
              <w:marBottom w:val="0"/>
              <w:divBdr>
                <w:top w:val="single" w:sz="4" w:space="3" w:color="B49859"/>
                <w:left w:val="single" w:sz="4" w:space="3" w:color="B49859"/>
                <w:bottom w:val="single" w:sz="4" w:space="3" w:color="B49859"/>
                <w:right w:val="single" w:sz="4" w:space="3" w:color="B49859"/>
              </w:divBdr>
              <w:divsChild>
                <w:div w:id="1139499118">
                  <w:marLeft w:val="50"/>
                  <w:marRight w:val="0"/>
                  <w:marTop w:val="0"/>
                  <w:marBottom w:val="0"/>
                  <w:divBdr>
                    <w:top w:val="single" w:sz="24" w:space="0" w:color="1B3960"/>
                    <w:left w:val="none" w:sz="0" w:space="0" w:color="auto"/>
                    <w:bottom w:val="none" w:sz="0" w:space="0" w:color="auto"/>
                    <w:right w:val="none" w:sz="0" w:space="0" w:color="auto"/>
                  </w:divBdr>
                  <w:divsChild>
                    <w:div w:id="44334381">
                      <w:marLeft w:val="0"/>
                      <w:marRight w:val="0"/>
                      <w:marTop w:val="0"/>
                      <w:marBottom w:val="0"/>
                      <w:divBdr>
                        <w:top w:val="none" w:sz="0" w:space="0" w:color="auto"/>
                        <w:left w:val="none" w:sz="0" w:space="0" w:color="auto"/>
                        <w:bottom w:val="none" w:sz="0" w:space="0" w:color="auto"/>
                        <w:right w:val="none" w:sz="0" w:space="0" w:color="auto"/>
                      </w:divBdr>
                      <w:divsChild>
                        <w:div w:id="21264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89605">
      <w:bodyDiv w:val="1"/>
      <w:marLeft w:val="0"/>
      <w:marRight w:val="0"/>
      <w:marTop w:val="0"/>
      <w:marBottom w:val="0"/>
      <w:divBdr>
        <w:top w:val="none" w:sz="0" w:space="0" w:color="auto"/>
        <w:left w:val="none" w:sz="0" w:space="0" w:color="auto"/>
        <w:bottom w:val="none" w:sz="0" w:space="0" w:color="auto"/>
        <w:right w:val="none" w:sz="0" w:space="0" w:color="auto"/>
      </w:divBdr>
    </w:div>
    <w:div w:id="208753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s://www.fiduciarytrust.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bristal.com/" TargetMode="Externa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pcnassau.org/council/spnsr/6907" TargetMode="External"/><Relationship Id="rId23" Type="http://schemas.openxmlformats.org/officeDocument/2006/relationships/hyperlink" Target="https://www.epcnassau.org/council/spnsr/6790" TargetMode="External"/><Relationship Id="rId28" Type="http://schemas.openxmlformats.org/officeDocument/2006/relationships/image" Target="media/image15.jpeg"/><Relationship Id="rId10" Type="http://schemas.openxmlformats.org/officeDocument/2006/relationships/hyperlink" Target="http://www.epclongisland.org" TargetMode="External"/><Relationship Id="rId19" Type="http://schemas.openxmlformats.org/officeDocument/2006/relationships/hyperlink" Target="https://www.epcnassau.org/council/spnsr/68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0.jpeg"/><Relationship Id="rId27" Type="http://schemas.openxmlformats.org/officeDocument/2006/relationships/image" Target="media/image14.jpeg"/><Relationship Id="rId30" Type="http://schemas.openxmlformats.org/officeDocument/2006/relationships/hyperlink" Target="http://www.epclongis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6ED15-A586-4741-BCA3-14C31F08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6</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Lisa Maloney</cp:lastModifiedBy>
  <cp:revision>30</cp:revision>
  <cp:lastPrinted>2022-08-31T20:04:00Z</cp:lastPrinted>
  <dcterms:created xsi:type="dcterms:W3CDTF">2025-12-18T18:34:00Z</dcterms:created>
  <dcterms:modified xsi:type="dcterms:W3CDTF">2026-01-06T20:13:00Z</dcterms:modified>
</cp:coreProperties>
</file>